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0" w:firstLineChars="0"/>
        <w:rPr>
          <w:rFonts w:ascii="宋体" w:hAnsi="宋体" w:cs="宋体"/>
          <w:b/>
          <w:color w:val="000000"/>
          <w:sz w:val="36"/>
          <w:szCs w:val="36"/>
        </w:rPr>
      </w:pPr>
    </w:p>
    <w:p>
      <w:pPr>
        <w:spacing w:line="360" w:lineRule="auto"/>
        <w:ind w:firstLine="0" w:firstLineChars="0"/>
        <w:rPr>
          <w:rFonts w:ascii="宋体" w:hAnsi="宋体" w:cs="宋体"/>
          <w:b/>
          <w:color w:val="000000"/>
          <w:sz w:val="36"/>
          <w:szCs w:val="36"/>
        </w:rPr>
      </w:pPr>
    </w:p>
    <w:p>
      <w:pPr>
        <w:spacing w:line="360" w:lineRule="auto"/>
        <w:ind w:firstLine="0" w:firstLineChars="0"/>
        <w:rPr>
          <w:rFonts w:ascii="宋体" w:hAnsi="宋体" w:cs="宋体"/>
          <w:b/>
          <w:color w:val="000000"/>
          <w:sz w:val="36"/>
          <w:szCs w:val="36"/>
        </w:rPr>
      </w:pPr>
    </w:p>
    <w:p>
      <w:pPr>
        <w:spacing w:line="360" w:lineRule="auto"/>
        <w:ind w:firstLine="2364" w:firstLineChars="327"/>
        <w:rPr>
          <w:rFonts w:ascii="宋体" w:hAnsi="宋体" w:cs="宋体"/>
          <w:b/>
          <w:color w:val="000000"/>
          <w:sz w:val="72"/>
          <w:szCs w:val="72"/>
        </w:rPr>
      </w:pPr>
      <w:r>
        <w:rPr>
          <w:rFonts w:hint="eastAsia" w:ascii="宋体" w:hAnsi="宋体" w:cs="宋体"/>
          <w:b/>
          <w:color w:val="000000"/>
          <w:sz w:val="72"/>
          <w:szCs w:val="72"/>
        </w:rPr>
        <w:t>议价响应文件</w:t>
      </w:r>
    </w:p>
    <w:p>
      <w:pPr>
        <w:adjustRightInd w:val="0"/>
        <w:spacing w:line="360" w:lineRule="auto"/>
        <w:ind w:firstLine="0" w:firstLineChars="0"/>
        <w:textAlignment w:val="baseline"/>
        <w:rPr>
          <w:rFonts w:ascii="宋体" w:hAnsi="宋体" w:cs="宋体"/>
          <w:b/>
          <w:bCs/>
          <w:color w:val="000000"/>
          <w:sz w:val="36"/>
          <w:szCs w:val="36"/>
        </w:rPr>
      </w:pPr>
    </w:p>
    <w:p>
      <w:pPr>
        <w:widowControl/>
        <w:spacing w:line="480" w:lineRule="atLeast"/>
        <w:ind w:left="465" w:firstLine="723"/>
        <w:jc w:val="left"/>
        <w:textAlignment w:val="center"/>
        <w:rPr>
          <w:rFonts w:hint="eastAsia" w:ascii="宋体" w:hAnsi="宋体" w:cs="宋体"/>
          <w:b/>
          <w:color w:val="000000"/>
          <w:sz w:val="36"/>
          <w:szCs w:val="36"/>
          <w:u w:val="single"/>
          <w:lang w:val="en-US" w:eastAsia="zh-CN"/>
        </w:rPr>
      </w:pPr>
      <w:r>
        <w:rPr>
          <w:rFonts w:hint="eastAsia" w:ascii="宋体" w:hAnsi="宋体" w:cs="宋体"/>
          <w:b/>
          <w:bCs/>
          <w:color w:val="000000"/>
          <w:sz w:val="36"/>
          <w:szCs w:val="36"/>
        </w:rPr>
        <w:t>项目编号</w:t>
      </w:r>
      <w:r>
        <w:rPr>
          <w:rFonts w:hint="eastAsia" w:ascii="宋体" w:hAnsi="宋体" w:cs="宋体"/>
          <w:b/>
          <w:color w:val="000000"/>
          <w:sz w:val="36"/>
          <w:szCs w:val="36"/>
        </w:rPr>
        <w:t>：</w:t>
      </w:r>
      <w:r>
        <w:rPr>
          <w:rFonts w:hint="eastAsia" w:ascii="宋体" w:hAnsi="宋体" w:cs="宋体"/>
          <w:b/>
          <w:color w:val="000000"/>
          <w:sz w:val="36"/>
          <w:szCs w:val="36"/>
          <w:u w:val="single"/>
          <w:lang w:val="en-US" w:eastAsia="zh-CN"/>
        </w:rPr>
        <w:t xml:space="preserve">                   </w:t>
      </w:r>
    </w:p>
    <w:p>
      <w:pPr>
        <w:widowControl/>
        <w:spacing w:line="480" w:lineRule="atLeast"/>
        <w:ind w:left="465" w:firstLine="723"/>
        <w:jc w:val="left"/>
        <w:textAlignment w:val="center"/>
        <w:rPr>
          <w:rFonts w:hint="default" w:ascii="宋体" w:hAnsi="宋体" w:cs="宋体"/>
          <w:b/>
          <w:color w:val="000000"/>
          <w:sz w:val="36"/>
          <w:szCs w:val="36"/>
          <w:u w:val="single"/>
          <w:lang w:val="en-US" w:eastAsia="zh-CN"/>
        </w:rPr>
      </w:pPr>
    </w:p>
    <w:p>
      <w:pPr>
        <w:widowControl/>
        <w:spacing w:line="480" w:lineRule="atLeast"/>
        <w:ind w:left="465" w:firstLine="723"/>
        <w:jc w:val="left"/>
        <w:textAlignment w:val="center"/>
        <w:rPr>
          <w:rFonts w:hint="eastAsia" w:ascii="宋体" w:hAnsi="宋体" w:cs="宋体"/>
          <w:b/>
          <w:color w:val="000000"/>
          <w:sz w:val="36"/>
          <w:szCs w:val="36"/>
        </w:rPr>
      </w:pPr>
    </w:p>
    <w:p>
      <w:pPr>
        <w:widowControl/>
        <w:spacing w:line="480" w:lineRule="atLeast"/>
        <w:ind w:left="465" w:firstLine="723"/>
        <w:jc w:val="left"/>
        <w:textAlignment w:val="center"/>
        <w:rPr>
          <w:rFonts w:hint="eastAsia" w:ascii="宋体" w:hAnsi="宋体" w:cs="宋体"/>
          <w:b/>
          <w:bCs/>
          <w:color w:val="000000"/>
          <w:sz w:val="36"/>
          <w:szCs w:val="36"/>
          <w:lang w:val="en-US" w:eastAsia="zh-CN"/>
        </w:rPr>
      </w:pPr>
      <w:r>
        <w:rPr>
          <w:rFonts w:hint="eastAsia" w:ascii="宋体" w:hAnsi="宋体" w:cs="宋体"/>
          <w:b/>
          <w:bCs/>
          <w:color w:val="000000"/>
          <w:sz w:val="36"/>
          <w:szCs w:val="36"/>
        </w:rPr>
        <w:t>项目名称：</w:t>
      </w:r>
      <w:r>
        <w:rPr>
          <w:rFonts w:hint="eastAsia" w:ascii="宋体" w:hAnsi="宋体" w:cs="宋体"/>
          <w:b/>
          <w:bCs/>
          <w:color w:val="000000"/>
          <w:sz w:val="36"/>
          <w:szCs w:val="36"/>
          <w:u w:val="single"/>
          <w:lang w:val="en-US" w:eastAsia="zh-CN"/>
        </w:rPr>
        <w:t xml:space="preserve">                   </w:t>
      </w:r>
      <w:r>
        <w:rPr>
          <w:rFonts w:hint="eastAsia" w:ascii="宋体" w:hAnsi="宋体" w:cs="宋体"/>
          <w:b/>
          <w:bCs/>
          <w:color w:val="000000"/>
          <w:sz w:val="36"/>
          <w:szCs w:val="36"/>
          <w:lang w:val="en-US" w:eastAsia="zh-CN"/>
        </w:rPr>
        <w:t xml:space="preserve">  </w:t>
      </w:r>
    </w:p>
    <w:p>
      <w:pPr>
        <w:widowControl/>
        <w:spacing w:line="480" w:lineRule="atLeast"/>
        <w:ind w:left="465" w:firstLine="723"/>
        <w:jc w:val="left"/>
        <w:textAlignment w:val="center"/>
        <w:rPr>
          <w:rFonts w:hint="default" w:ascii="宋体" w:hAnsi="宋体" w:cs="宋体"/>
          <w:b/>
          <w:bCs/>
          <w:color w:val="000000"/>
          <w:sz w:val="36"/>
          <w:szCs w:val="36"/>
          <w:lang w:val="en-US" w:eastAsia="zh-CN"/>
        </w:rPr>
      </w:pPr>
    </w:p>
    <w:p>
      <w:pPr>
        <w:adjustRightInd w:val="0"/>
        <w:spacing w:line="360" w:lineRule="auto"/>
        <w:ind w:left="2530" w:hanging="2530" w:hangingChars="700"/>
        <w:textAlignment w:val="baseline"/>
        <w:rPr>
          <w:rFonts w:ascii="宋体" w:hAnsi="宋体" w:cs="宋体"/>
          <w:b/>
          <w:bCs/>
          <w:color w:val="000000"/>
          <w:sz w:val="36"/>
          <w:szCs w:val="36"/>
        </w:rPr>
      </w:pPr>
    </w:p>
    <w:p>
      <w:pPr>
        <w:adjustRightInd w:val="0"/>
        <w:spacing w:line="360" w:lineRule="auto"/>
        <w:ind w:firstLine="1084" w:firstLineChars="300"/>
        <w:textAlignment w:val="baseline"/>
        <w:rPr>
          <w:rFonts w:hint="default" w:ascii="宋体" w:hAnsi="宋体" w:eastAsia="宋体" w:cs="宋体"/>
          <w:b/>
          <w:color w:val="000000"/>
          <w:sz w:val="36"/>
          <w:szCs w:val="36"/>
          <w:lang w:val="en-US" w:eastAsia="zh-CN"/>
        </w:rPr>
      </w:pPr>
      <w:r>
        <w:rPr>
          <w:rFonts w:hint="eastAsia" w:ascii="宋体" w:hAnsi="宋体" w:cs="宋体"/>
          <w:b/>
          <w:bCs/>
          <w:color w:val="000000"/>
          <w:sz w:val="36"/>
          <w:szCs w:val="36"/>
          <w:lang w:val="en-US" w:eastAsia="zh-CN"/>
        </w:rPr>
        <w:t>投标单位</w:t>
      </w:r>
      <w:r>
        <w:rPr>
          <w:rFonts w:hint="eastAsia" w:ascii="宋体" w:hAnsi="宋体" w:cs="宋体"/>
          <w:b/>
          <w:bCs/>
          <w:color w:val="000000"/>
          <w:sz w:val="36"/>
          <w:szCs w:val="36"/>
        </w:rPr>
        <w:t>名称</w:t>
      </w:r>
      <w:r>
        <w:rPr>
          <w:rFonts w:hint="eastAsia" w:ascii="宋体" w:hAnsi="宋体" w:cs="宋体"/>
          <w:b/>
          <w:color w:val="000000"/>
          <w:sz w:val="36"/>
          <w:szCs w:val="36"/>
        </w:rPr>
        <w:t>：</w:t>
      </w:r>
      <w:r>
        <w:rPr>
          <w:rFonts w:hint="eastAsia" w:ascii="宋体" w:hAnsi="宋体" w:cs="宋体"/>
          <w:b/>
          <w:color w:val="000000"/>
          <w:sz w:val="36"/>
          <w:szCs w:val="36"/>
          <w:u w:val="single"/>
          <w:lang w:val="en-US" w:eastAsia="zh-CN"/>
        </w:rPr>
        <w:t xml:space="preserve">                    </w:t>
      </w:r>
      <w:r>
        <w:rPr>
          <w:rFonts w:hint="eastAsia" w:ascii="宋体" w:hAnsi="宋体" w:cs="宋体"/>
          <w:b/>
          <w:color w:val="000000"/>
          <w:sz w:val="36"/>
          <w:szCs w:val="36"/>
          <w:lang w:val="en-US" w:eastAsia="zh-CN"/>
        </w:rPr>
        <w:t xml:space="preserve">   </w:t>
      </w:r>
    </w:p>
    <w:p>
      <w:pPr>
        <w:adjustRightInd w:val="0"/>
        <w:spacing w:line="360" w:lineRule="auto"/>
        <w:ind w:firstLine="0" w:firstLineChars="0"/>
        <w:textAlignment w:val="baseline"/>
        <w:rPr>
          <w:rFonts w:ascii="宋体" w:hAnsi="宋体" w:cs="宋体"/>
          <w:b/>
          <w:color w:val="000000"/>
          <w:sz w:val="36"/>
          <w:szCs w:val="36"/>
        </w:rPr>
      </w:pPr>
    </w:p>
    <w:p>
      <w:pPr>
        <w:adjustRightInd w:val="0"/>
        <w:spacing w:line="360" w:lineRule="auto"/>
        <w:ind w:firstLine="0" w:firstLineChars="0"/>
        <w:textAlignment w:val="baseline"/>
        <w:rPr>
          <w:rFonts w:ascii="宋体" w:hAnsi="宋体" w:cs="宋体"/>
          <w:b/>
          <w:color w:val="000000"/>
          <w:sz w:val="36"/>
          <w:szCs w:val="36"/>
        </w:rPr>
      </w:pPr>
    </w:p>
    <w:p>
      <w:pPr>
        <w:adjustRightInd w:val="0"/>
        <w:spacing w:line="360" w:lineRule="auto"/>
        <w:ind w:firstLine="0" w:firstLineChars="0"/>
        <w:textAlignment w:val="baseline"/>
        <w:rPr>
          <w:rFonts w:ascii="宋体" w:hAnsi="宋体" w:cs="宋体"/>
          <w:b/>
          <w:color w:val="000000"/>
          <w:sz w:val="36"/>
          <w:szCs w:val="36"/>
        </w:rPr>
      </w:pPr>
    </w:p>
    <w:p>
      <w:pPr>
        <w:adjustRightInd w:val="0"/>
        <w:spacing w:line="360" w:lineRule="auto"/>
        <w:ind w:firstLine="0" w:firstLineChars="0"/>
        <w:textAlignment w:val="baseline"/>
        <w:rPr>
          <w:rFonts w:ascii="宋体" w:hAnsi="宋体" w:cs="宋体"/>
          <w:b/>
          <w:color w:val="000000"/>
          <w:sz w:val="36"/>
          <w:szCs w:val="36"/>
        </w:rPr>
      </w:pPr>
    </w:p>
    <w:p>
      <w:pPr>
        <w:adjustRightInd w:val="0"/>
        <w:spacing w:line="360" w:lineRule="auto"/>
        <w:ind w:firstLine="0" w:firstLineChars="0"/>
        <w:textAlignment w:val="baseline"/>
        <w:rPr>
          <w:rFonts w:ascii="宋体" w:hAnsi="宋体" w:cs="宋体"/>
          <w:b/>
          <w:color w:val="000000"/>
          <w:sz w:val="36"/>
          <w:szCs w:val="36"/>
        </w:rPr>
      </w:pPr>
    </w:p>
    <w:p>
      <w:pPr>
        <w:spacing w:line="360" w:lineRule="auto"/>
        <w:ind w:firstLine="643"/>
        <w:jc w:val="center"/>
        <w:rPr>
          <w:rFonts w:ascii="宋体" w:hAnsi="宋体" w:cs="宋体"/>
          <w:b/>
          <w:color w:val="000000"/>
          <w:sz w:val="32"/>
        </w:rPr>
      </w:pPr>
      <w:r>
        <w:rPr>
          <w:rFonts w:hint="eastAsia" w:ascii="宋体" w:hAnsi="宋体" w:cs="宋体"/>
          <w:b/>
          <w:color w:val="000000"/>
          <w:sz w:val="32"/>
          <w:lang w:val="en-US" w:eastAsia="zh-CN"/>
        </w:rPr>
        <w:t>投标单位</w:t>
      </w:r>
      <w:r>
        <w:rPr>
          <w:rFonts w:hint="eastAsia" w:ascii="宋体" w:hAnsi="宋体" w:cs="宋体"/>
          <w:b/>
          <w:color w:val="000000"/>
          <w:sz w:val="32"/>
        </w:rPr>
        <w:t>：</w:t>
      </w:r>
      <w:r>
        <w:rPr>
          <w:rFonts w:ascii="宋体" w:hAnsi="宋体" w:cs="宋体"/>
          <w:color w:val="000000"/>
          <w:sz w:val="28"/>
          <w:szCs w:val="28"/>
          <w:u w:val="single"/>
        </w:rPr>
        <w:t xml:space="preserve">       </w:t>
      </w:r>
      <w:r>
        <w:rPr>
          <w:rFonts w:hint="eastAsia" w:ascii="宋体" w:hAnsi="宋体" w:cs="宋体"/>
          <w:b/>
          <w:color w:val="000000"/>
          <w:sz w:val="32"/>
        </w:rPr>
        <w:t>（公章）</w:t>
      </w:r>
    </w:p>
    <w:p>
      <w:pPr>
        <w:spacing w:line="360" w:lineRule="auto"/>
        <w:ind w:firstLine="643"/>
        <w:jc w:val="center"/>
        <w:rPr>
          <w:rFonts w:ascii="宋体" w:hAnsi="宋体" w:cs="宋体"/>
          <w:b/>
          <w:color w:val="000000"/>
          <w:sz w:val="32"/>
        </w:rPr>
      </w:pPr>
      <w:r>
        <w:rPr>
          <w:rFonts w:hint="eastAsia" w:ascii="宋体" w:hAnsi="宋体" w:cs="宋体"/>
          <w:b/>
          <w:color w:val="000000"/>
          <w:sz w:val="32"/>
        </w:rPr>
        <w:t>法定代表人或委托代理人：</w:t>
      </w:r>
      <w:r>
        <w:rPr>
          <w:rFonts w:ascii="宋体" w:hAnsi="宋体" w:cs="宋体"/>
          <w:color w:val="000000"/>
          <w:sz w:val="28"/>
          <w:szCs w:val="28"/>
          <w:u w:val="single"/>
        </w:rPr>
        <w:t xml:space="preserve">       </w:t>
      </w:r>
      <w:r>
        <w:rPr>
          <w:rFonts w:hint="eastAsia" w:ascii="宋体" w:hAnsi="宋体" w:cs="宋体"/>
          <w:b/>
          <w:color w:val="000000"/>
          <w:sz w:val="32"/>
        </w:rPr>
        <w:t>（签字或盖章）</w:t>
      </w:r>
    </w:p>
    <w:p>
      <w:pPr>
        <w:wordWrap w:val="0"/>
        <w:spacing w:line="360" w:lineRule="auto"/>
        <w:ind w:firstLine="0" w:firstLineChars="0"/>
        <w:jc w:val="center"/>
        <w:rPr>
          <w:rFonts w:ascii="宋体" w:hAnsi="宋体" w:cs="宋体"/>
          <w:b/>
          <w:color w:val="000000"/>
          <w:sz w:val="32"/>
        </w:rPr>
      </w:pPr>
      <w:r>
        <w:rPr>
          <w:rFonts w:hint="eastAsia" w:ascii="宋体" w:hAnsi="宋体" w:cs="宋体"/>
          <w:b/>
          <w:color w:val="000000"/>
          <w:sz w:val="32"/>
        </w:rPr>
        <w:t>年</w:t>
      </w:r>
      <w:r>
        <w:rPr>
          <w:rFonts w:ascii="宋体" w:hAnsi="宋体" w:cs="宋体"/>
          <w:b/>
          <w:color w:val="000000"/>
          <w:sz w:val="32"/>
        </w:rPr>
        <w:t xml:space="preserve">   </w:t>
      </w:r>
      <w:r>
        <w:rPr>
          <w:rFonts w:hint="eastAsia" w:ascii="宋体" w:hAnsi="宋体" w:cs="宋体"/>
          <w:b/>
          <w:color w:val="000000"/>
          <w:sz w:val="32"/>
        </w:rPr>
        <w:t>月</w:t>
      </w:r>
      <w:r>
        <w:rPr>
          <w:rFonts w:ascii="宋体" w:hAnsi="宋体" w:cs="宋体"/>
          <w:b/>
          <w:color w:val="000000"/>
          <w:sz w:val="32"/>
        </w:rPr>
        <w:t xml:space="preserve">  </w:t>
      </w:r>
      <w:r>
        <w:rPr>
          <w:rFonts w:hint="eastAsia" w:ascii="宋体" w:hAnsi="宋体" w:cs="宋体"/>
          <w:b/>
          <w:color w:val="000000"/>
          <w:sz w:val="32"/>
        </w:rPr>
        <w:t>日</w:t>
      </w:r>
    </w:p>
    <w:p>
      <w:pPr>
        <w:wordWrap w:val="0"/>
        <w:spacing w:line="360" w:lineRule="auto"/>
        <w:ind w:firstLine="0" w:firstLineChars="0"/>
        <w:rPr>
          <w:rFonts w:ascii="宋体" w:hAnsi="宋体" w:cs="宋体"/>
          <w:b/>
          <w:color w:val="000000"/>
          <w:sz w:val="28"/>
          <w:szCs w:val="28"/>
        </w:rPr>
      </w:pPr>
      <w:bookmarkStart w:id="0" w:name="_Toc30269"/>
      <w:bookmarkStart w:id="1" w:name="_Toc17238"/>
    </w:p>
    <w:p>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目录˙</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）响应文件封面......................................所在页码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）目录.............................................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（3）技术规格响应表...................................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（4）法定代表人证明书.................................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（5）法定代表人授权书.................................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（6）</w:t>
      </w:r>
      <w:r>
        <w:rPr>
          <w:rFonts w:hint="eastAsia" w:ascii="宋体" w:hAnsi="宋体" w:cs="宋体"/>
          <w:color w:val="000000"/>
          <w:sz w:val="24"/>
          <w:szCs w:val="24"/>
          <w:lang w:val="en-US" w:eastAsia="zh-CN"/>
        </w:rPr>
        <w:t>投标单位</w:t>
      </w:r>
      <w:r>
        <w:rPr>
          <w:rFonts w:hint="eastAsia" w:ascii="宋体" w:hAnsi="宋体" w:cs="宋体"/>
          <w:color w:val="000000"/>
          <w:sz w:val="24"/>
          <w:szCs w:val="24"/>
        </w:rPr>
        <w:t>承诺函.....................................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（7</w:t>
      </w:r>
      <w:r>
        <w:rPr>
          <w:rFonts w:hint="eastAsia" w:ascii="宋体" w:hAnsi="宋体" w:cs="宋体"/>
          <w:color w:val="000000"/>
          <w:sz w:val="24"/>
          <w:szCs w:val="24"/>
          <w:lang w:val="en-US" w:eastAsia="zh-CN"/>
        </w:rPr>
        <w:t>投标单位</w:t>
      </w:r>
      <w:r>
        <w:rPr>
          <w:rFonts w:hint="eastAsia" w:ascii="宋体" w:hAnsi="宋体" w:cs="宋体"/>
          <w:color w:val="000000"/>
          <w:sz w:val="24"/>
          <w:szCs w:val="24"/>
        </w:rPr>
        <w:t>诚信承诺书.................................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（8）资格证明材料....................................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（9）财务状况........................................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（10）具备履行合同所必须的设备和专业技术能力证明......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（11）无重大违法记录声明..............................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（12）</w:t>
      </w:r>
      <w:r>
        <w:rPr>
          <w:rFonts w:hint="eastAsia" w:ascii="宋体" w:hAnsi="宋体" w:cs="宋体"/>
          <w:color w:val="000000"/>
          <w:sz w:val="24"/>
          <w:szCs w:val="24"/>
          <w:lang w:val="en-US" w:eastAsia="zh-CN"/>
        </w:rPr>
        <w:t>投标单位</w:t>
      </w:r>
      <w:r>
        <w:rPr>
          <w:rFonts w:hint="eastAsia" w:ascii="宋体" w:hAnsi="宋体" w:cs="宋体"/>
          <w:color w:val="000000"/>
          <w:sz w:val="24"/>
          <w:szCs w:val="24"/>
        </w:rPr>
        <w:t>的类似业绩证明材料.........................所在页码</w:t>
      </w:r>
    </w:p>
    <w:p>
      <w:pPr>
        <w:wordWrap w:val="0"/>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（13）</w:t>
      </w:r>
      <w:r>
        <w:rPr>
          <w:rFonts w:hint="eastAsia" w:ascii="宋体" w:hAnsi="宋体" w:cs="宋体"/>
          <w:color w:val="000000"/>
          <w:sz w:val="24"/>
          <w:szCs w:val="24"/>
          <w:lang w:val="en-US" w:eastAsia="zh-CN"/>
        </w:rPr>
        <w:t>投标单位</w:t>
      </w:r>
      <w:r>
        <w:rPr>
          <w:rFonts w:hint="eastAsia" w:ascii="宋体" w:hAnsi="宋体" w:cs="宋体"/>
          <w:color w:val="000000"/>
          <w:sz w:val="24"/>
          <w:szCs w:val="24"/>
        </w:rPr>
        <w:t>认为在其他方面有必要说明的事项............ 所在页码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val="en-US" w:eastAsia="zh-CN"/>
        </w:rPr>
        <w:t>4</w:t>
      </w:r>
      <w:r>
        <w:rPr>
          <w:rFonts w:hint="eastAsia" w:ascii="宋体" w:hAnsi="宋体" w:cs="宋体"/>
          <w:color w:val="000000"/>
          <w:sz w:val="24"/>
          <w:szCs w:val="24"/>
        </w:rPr>
        <w:t>）响应报价表....................... ........ 所在页码</w:t>
      </w:r>
    </w:p>
    <w:p>
      <w:pPr>
        <w:spacing w:line="360" w:lineRule="auto"/>
        <w:ind w:firstLine="0" w:firstLineChars="0"/>
        <w:rPr>
          <w:rFonts w:ascii="宋体" w:hAnsi="宋体" w:cs="宋体"/>
          <w:color w:val="000000"/>
          <w:sz w:val="24"/>
          <w:szCs w:val="24"/>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p>
      <w:pPr>
        <w:wordWrap w:val="0"/>
        <w:spacing w:line="360" w:lineRule="auto"/>
        <w:ind w:firstLine="0" w:firstLineChars="0"/>
        <w:rPr>
          <w:rFonts w:ascii="宋体" w:hAnsi="宋体" w:cs="宋体"/>
          <w:b/>
          <w:color w:val="000000"/>
          <w:sz w:val="28"/>
          <w:szCs w:val="28"/>
        </w:rPr>
      </w:pPr>
    </w:p>
    <w:bookmarkEnd w:id="0"/>
    <w:bookmarkEnd w:id="1"/>
    <w:p>
      <w:pPr>
        <w:pStyle w:val="6"/>
        <w:ind w:firstLine="0" w:firstLineChars="0"/>
        <w:jc w:val="left"/>
        <w:rPr>
          <w:rFonts w:ascii="宋体" w:hAnsi="宋体" w:cs="宋体"/>
          <w:bCs w:val="0"/>
          <w:color w:val="000000"/>
          <w:sz w:val="28"/>
          <w:szCs w:val="28"/>
        </w:rPr>
      </w:pPr>
      <w:r>
        <w:rPr>
          <w:rFonts w:ascii="宋体" w:hAnsi="宋体" w:cs="宋体"/>
          <w:b w:val="0"/>
          <w:color w:val="000000"/>
          <w:sz w:val="24"/>
          <w:szCs w:val="24"/>
        </w:rPr>
        <w:br w:type="page"/>
      </w:r>
      <w:bookmarkStart w:id="2" w:name="_Toc482026005"/>
      <w:bookmarkStart w:id="3" w:name="_Toc13693"/>
      <w:bookmarkStart w:id="4" w:name="_Toc14675"/>
      <w:r>
        <w:rPr>
          <w:rFonts w:hint="eastAsia" w:ascii="宋体" w:hAnsi="宋体" w:cs="宋体"/>
          <w:bCs w:val="0"/>
          <w:color w:val="000000"/>
          <w:sz w:val="28"/>
          <w:szCs w:val="28"/>
        </w:rPr>
        <w:t>技术规格响应表</w:t>
      </w:r>
      <w:bookmarkEnd w:id="2"/>
    </w:p>
    <w:p>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 </w:t>
      </w:r>
    </w:p>
    <w:p>
      <w:pPr>
        <w:pStyle w:val="6"/>
        <w:ind w:firstLine="562"/>
        <w:rPr>
          <w:rFonts w:ascii="宋体" w:hAnsi="宋体" w:cs="宋体"/>
          <w:b w:val="0"/>
          <w:bCs w:val="0"/>
          <w:color w:val="000000"/>
          <w:szCs w:val="36"/>
          <w:lang w:val="zh-CN"/>
        </w:rPr>
      </w:pPr>
      <w:r>
        <w:rPr>
          <w:rFonts w:hint="eastAsia" w:ascii="宋体" w:hAnsi="宋体" w:cs="宋体"/>
          <w:bCs w:val="0"/>
          <w:color w:val="000000"/>
          <w:sz w:val="28"/>
          <w:szCs w:val="28"/>
        </w:rPr>
        <w:t>技术规格响应表</w:t>
      </w:r>
    </w:p>
    <w:p>
      <w:pPr>
        <w:autoSpaceDE w:val="0"/>
        <w:autoSpaceDN w:val="0"/>
        <w:adjustRightInd w:val="0"/>
        <w:ind w:firstLine="482"/>
        <w:rPr>
          <w:rFonts w:ascii="宋体" w:hAnsi="宋体" w:cs="宋体"/>
          <w:b/>
          <w:bCs/>
          <w:color w:val="000000"/>
          <w:sz w:val="24"/>
          <w:lang w:val="zh-CN"/>
        </w:rPr>
      </w:pPr>
      <w:r>
        <w:rPr>
          <w:rFonts w:hint="eastAsia" w:ascii="宋体" w:hAnsi="宋体" w:cs="宋体"/>
          <w:b/>
          <w:bCs/>
          <w:color w:val="000000"/>
          <w:sz w:val="24"/>
          <w:lang w:val="en-US" w:eastAsia="zh-CN"/>
        </w:rPr>
        <w:t>投标单位</w:t>
      </w:r>
      <w:r>
        <w:rPr>
          <w:rFonts w:hint="eastAsia" w:ascii="宋体" w:hAnsi="宋体" w:cs="宋体"/>
          <w:b/>
          <w:bCs/>
          <w:color w:val="000000"/>
          <w:sz w:val="24"/>
          <w:lang w:val="zh-CN"/>
        </w:rPr>
        <w:t>名称</w:t>
      </w:r>
      <w:r>
        <w:rPr>
          <w:rFonts w:ascii="宋体" w:hAnsi="宋体" w:cs="宋体"/>
          <w:b/>
          <w:bCs/>
          <w:color w:val="000000"/>
          <w:sz w:val="24"/>
          <w:lang w:val="zh-CN"/>
        </w:rPr>
        <w:t>:</w:t>
      </w:r>
    </w:p>
    <w:p>
      <w:pPr>
        <w:autoSpaceDE w:val="0"/>
        <w:autoSpaceDN w:val="0"/>
        <w:adjustRightInd w:val="0"/>
        <w:ind w:firstLine="482"/>
        <w:rPr>
          <w:rFonts w:ascii="宋体" w:hAnsi="宋体" w:cs="宋体"/>
          <w:b/>
          <w:bCs/>
          <w:color w:val="000000"/>
          <w:sz w:val="24"/>
          <w:lang w:val="zh-CN"/>
        </w:rPr>
      </w:pPr>
      <w:r>
        <w:rPr>
          <w:rFonts w:hint="eastAsia" w:ascii="宋体" w:hAnsi="宋体" w:cs="宋体"/>
          <w:b/>
          <w:bCs/>
          <w:color w:val="000000"/>
          <w:sz w:val="24"/>
          <w:lang w:val="zh-CN"/>
        </w:rPr>
        <w:t>包号：</w:t>
      </w:r>
    </w:p>
    <w:tbl>
      <w:tblPr>
        <w:tblStyle w:val="8"/>
        <w:tblW w:w="9566" w:type="dxa"/>
        <w:jc w:val="center"/>
        <w:tblLayout w:type="fixed"/>
        <w:tblCellMar>
          <w:top w:w="0" w:type="dxa"/>
          <w:left w:w="28" w:type="dxa"/>
          <w:bottom w:w="0" w:type="dxa"/>
          <w:right w:w="28" w:type="dxa"/>
        </w:tblCellMar>
      </w:tblPr>
      <w:tblGrid>
        <w:gridCol w:w="605"/>
        <w:gridCol w:w="851"/>
        <w:gridCol w:w="2017"/>
        <w:gridCol w:w="818"/>
        <w:gridCol w:w="708"/>
        <w:gridCol w:w="993"/>
        <w:gridCol w:w="2126"/>
        <w:gridCol w:w="709"/>
        <w:gridCol w:w="739"/>
      </w:tblGrid>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440"/>
              <w:jc w:val="center"/>
              <w:rPr>
                <w:rFonts w:ascii="宋体" w:hAnsi="宋体" w:cs="宋体"/>
                <w:color w:val="000000"/>
                <w:sz w:val="22"/>
                <w:lang w:val="zh-CN"/>
              </w:rPr>
            </w:pPr>
          </w:p>
        </w:tc>
        <w:tc>
          <w:tcPr>
            <w:tcW w:w="3686" w:type="dxa"/>
            <w:gridSpan w:val="3"/>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480"/>
              <w:jc w:val="center"/>
              <w:rPr>
                <w:rFonts w:ascii="宋体" w:hAnsi="宋体" w:cs="宋体"/>
                <w:color w:val="000000"/>
                <w:sz w:val="22"/>
                <w:lang w:val="zh-CN"/>
              </w:rPr>
            </w:pPr>
            <w:r>
              <w:rPr>
                <w:rFonts w:hint="eastAsia" w:ascii="宋体" w:hAnsi="宋体" w:cs="宋体"/>
                <w:color w:val="000000"/>
                <w:sz w:val="24"/>
                <w:lang w:val="zh-CN"/>
              </w:rPr>
              <w:t>采购需求技术参数、指标</w:t>
            </w:r>
          </w:p>
        </w:tc>
        <w:tc>
          <w:tcPr>
            <w:tcW w:w="4536" w:type="dxa"/>
            <w:gridSpan w:val="4"/>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480"/>
              <w:jc w:val="center"/>
              <w:rPr>
                <w:rFonts w:ascii="宋体" w:hAnsi="宋体" w:cs="宋体"/>
                <w:color w:val="000000"/>
                <w:sz w:val="22"/>
                <w:lang w:val="zh-CN"/>
              </w:rPr>
            </w:pPr>
            <w:r>
              <w:rPr>
                <w:rFonts w:hint="eastAsia" w:ascii="宋体" w:hAnsi="宋体" w:cs="宋体"/>
                <w:color w:val="000000"/>
                <w:sz w:val="24"/>
                <w:lang w:val="zh-CN"/>
              </w:rPr>
              <w:t>产品技术参数、指标</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偏离</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序号</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名称</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技术参数及配置</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数量</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名称</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规格型号、产地</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left="94" w:firstLine="0" w:firstLineChars="0"/>
              <w:jc w:val="center"/>
              <w:rPr>
                <w:rFonts w:ascii="宋体" w:hAnsi="宋体" w:cs="宋体"/>
                <w:color w:val="000000"/>
                <w:sz w:val="22"/>
                <w:lang w:val="zh-CN"/>
              </w:rPr>
            </w:pPr>
            <w:r>
              <w:rPr>
                <w:rFonts w:hint="eastAsia" w:ascii="宋体" w:hAnsi="宋体" w:cs="宋体"/>
                <w:color w:val="000000"/>
                <w:sz w:val="24"/>
                <w:lang w:val="zh-CN"/>
              </w:rPr>
              <w:t>技术参数及配置</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0" w:firstLineChars="0"/>
              <w:jc w:val="center"/>
              <w:rPr>
                <w:rFonts w:ascii="宋体" w:hAnsi="宋体" w:cs="宋体"/>
                <w:color w:val="000000"/>
                <w:sz w:val="22"/>
                <w:lang w:val="zh-CN"/>
              </w:rPr>
            </w:pPr>
            <w:r>
              <w:rPr>
                <w:rFonts w:hint="eastAsia" w:ascii="宋体" w:hAnsi="宋体" w:cs="宋体"/>
                <w:color w:val="000000"/>
                <w:sz w:val="24"/>
                <w:lang w:val="zh-CN"/>
              </w:rPr>
              <w:t>数量</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440"/>
              <w:jc w:val="center"/>
              <w:rPr>
                <w:rFonts w:ascii="宋体" w:hAnsi="宋体" w:cs="宋体"/>
                <w:color w:val="000000"/>
                <w:sz w:val="22"/>
                <w:lang w:val="zh-CN"/>
              </w:rPr>
            </w:pP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1</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2</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3</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199" w:firstLineChars="83"/>
              <w:rPr>
                <w:rFonts w:ascii="宋体" w:hAnsi="宋体" w:cs="宋体"/>
                <w:color w:val="000000"/>
                <w:sz w:val="22"/>
                <w:lang w:val="zh-CN"/>
              </w:rPr>
            </w:pPr>
            <w:r>
              <w:rPr>
                <w:rFonts w:ascii="宋体" w:hAnsi="宋体" w:cs="宋体"/>
                <w:color w:val="000000"/>
                <w:sz w:val="24"/>
                <w:lang w:val="zh-CN"/>
              </w:rPr>
              <w:t>4</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r>
        <w:tblPrEx>
          <w:tblCellMar>
            <w:top w:w="0" w:type="dxa"/>
            <w:left w:w="28" w:type="dxa"/>
            <w:bottom w:w="0" w:type="dxa"/>
            <w:right w:w="28" w:type="dxa"/>
          </w:tblCellMar>
        </w:tblPrEx>
        <w:trPr>
          <w:trHeight w:val="1" w:hRule="atLeast"/>
          <w:jc w:val="center"/>
        </w:trPr>
        <w:tc>
          <w:tcPr>
            <w:tcW w:w="605"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before="40" w:after="40"/>
              <w:ind w:firstLine="120" w:firstLineChars="50"/>
              <w:rPr>
                <w:rFonts w:ascii="宋体" w:hAnsi="宋体" w:cs="宋体"/>
                <w:color w:val="000000"/>
                <w:sz w:val="22"/>
                <w:lang w:val="zh-CN"/>
              </w:rPr>
            </w:pPr>
            <w:r>
              <w:rPr>
                <w:rFonts w:hint="eastAsia" w:ascii="宋体" w:hAnsi="宋体" w:cs="宋体"/>
                <w:color w:val="000000"/>
                <w:sz w:val="24"/>
                <w:lang w:val="zh-CN"/>
              </w:rPr>
              <w:t>…</w:t>
            </w:r>
          </w:p>
        </w:tc>
        <w:tc>
          <w:tcPr>
            <w:tcW w:w="851"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017"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81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8"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993"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2126"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0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c>
          <w:tcPr>
            <w:tcW w:w="739"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before="40" w:after="40"/>
              <w:ind w:firstLine="480"/>
              <w:jc w:val="center"/>
              <w:rPr>
                <w:rFonts w:ascii="宋体" w:hAnsi="宋体" w:cs="宋体"/>
                <w:color w:val="000000"/>
                <w:sz w:val="22"/>
                <w:lang w:val="zh-CN"/>
              </w:rPr>
            </w:pPr>
            <w:r>
              <w:rPr>
                <w:rFonts w:ascii="宋体" w:hAnsi="宋体" w:cs="宋体"/>
                <w:color w:val="000000"/>
                <w:sz w:val="24"/>
                <w:lang w:val="zh-CN"/>
              </w:rPr>
              <w:t> </w:t>
            </w:r>
          </w:p>
        </w:tc>
      </w:tr>
    </w:tbl>
    <w:p>
      <w:pPr>
        <w:autoSpaceDE w:val="0"/>
        <w:autoSpaceDN w:val="0"/>
        <w:adjustRightInd w:val="0"/>
        <w:ind w:firstLine="480"/>
        <w:rPr>
          <w:rFonts w:ascii="宋体" w:hAnsi="宋体" w:cs="宋体"/>
          <w:color w:val="000000"/>
          <w:sz w:val="24"/>
          <w:lang w:val="zh-CN"/>
        </w:rPr>
      </w:pPr>
      <w:r>
        <w:rPr>
          <w:rFonts w:hint="eastAsia" w:ascii="宋体" w:hAnsi="宋体" w:cs="宋体"/>
          <w:color w:val="000000"/>
          <w:sz w:val="24"/>
          <w:lang w:val="zh-CN"/>
        </w:rPr>
        <w:t>注：</w:t>
      </w:r>
      <w:r>
        <w:rPr>
          <w:rFonts w:ascii="宋体" w:hAnsi="宋体" w:cs="宋体"/>
          <w:color w:val="000000"/>
          <w:sz w:val="24"/>
          <w:lang w:val="zh-CN"/>
        </w:rPr>
        <w:t>1.</w:t>
      </w:r>
      <w:r>
        <w:rPr>
          <w:rFonts w:hint="eastAsia" w:ascii="宋体" w:hAnsi="宋体" w:cs="宋体"/>
          <w:color w:val="000000"/>
          <w:sz w:val="24"/>
          <w:lang w:val="zh-CN"/>
        </w:rPr>
        <w:t>本表应按照每包采购一览表中产品序号的指标逐项填写，不得遗漏。</w:t>
      </w:r>
    </w:p>
    <w:p>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2.</w:t>
      </w:r>
      <w:r>
        <w:rPr>
          <w:rFonts w:hint="eastAsia" w:ascii="宋体" w:hAnsi="宋体" w:cs="宋体"/>
          <w:color w:val="000000"/>
          <w:sz w:val="24"/>
          <w:lang w:val="zh-CN"/>
        </w:rPr>
        <w:t>“产品技术参数、指标”必须与响应文件中提供的产品检测报告、彩页等证明材料的实质性响应情况相一致。若在评标环节发现该项与议价文件中提供的产品检测报告、彩页（或厂家公开发布的资料参数）等证明材料的实质性响应情况不一致或直接复制议价文件“采购需求技术参数、指标”内容的，按无效文件处理。</w:t>
      </w:r>
    </w:p>
    <w:p>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3. </w:t>
      </w:r>
      <w:r>
        <w:rPr>
          <w:rFonts w:hint="eastAsia" w:ascii="宋体" w:hAnsi="宋体" w:cs="宋体"/>
          <w:color w:val="000000"/>
          <w:sz w:val="24"/>
          <w:lang w:val="en-US" w:eastAsia="zh-CN"/>
        </w:rPr>
        <w:t>投标单位</w:t>
      </w:r>
      <w:r>
        <w:rPr>
          <w:rFonts w:hint="eastAsia" w:ascii="宋体" w:hAnsi="宋体" w:cs="宋体"/>
          <w:color w:val="000000"/>
          <w:sz w:val="24"/>
          <w:lang w:val="zh-CN"/>
        </w:rPr>
        <w:t>响应采购需求应具体、明确，应以采购项目参数要求为基本议价要求，对超出或不满足采购项目参数要求的指标需列出“</w:t>
      </w:r>
      <w:r>
        <w:rPr>
          <w:rFonts w:ascii="宋体" w:hAnsi="宋体" w:cs="宋体"/>
          <w:color w:val="000000"/>
          <w:sz w:val="24"/>
          <w:lang w:val="zh-CN"/>
        </w:rPr>
        <w:t>+</w:t>
      </w:r>
      <w:r>
        <w:rPr>
          <w:rFonts w:hint="eastAsia" w:ascii="宋体" w:hAnsi="宋体" w:cs="宋体"/>
          <w:color w:val="000000"/>
          <w:sz w:val="24"/>
          <w:lang w:val="zh-CN"/>
        </w:rPr>
        <w:t>、-”偏差，并做出详细说明；如果只注明“</w:t>
      </w:r>
      <w:r>
        <w:rPr>
          <w:rFonts w:ascii="宋体" w:hAnsi="宋体" w:cs="宋体"/>
          <w:color w:val="000000"/>
          <w:sz w:val="24"/>
          <w:lang w:val="zh-CN"/>
        </w:rPr>
        <w:t>+</w:t>
      </w:r>
      <w:r>
        <w:rPr>
          <w:rFonts w:hint="eastAsia" w:ascii="宋体" w:hAnsi="宋体" w:cs="宋体"/>
          <w:color w:val="000000"/>
          <w:sz w:val="24"/>
          <w:lang w:val="zh-CN"/>
        </w:rPr>
        <w:t>”、“-”或未填写，将视为该项指标不响应。</w:t>
      </w:r>
    </w:p>
    <w:p>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4. </w:t>
      </w:r>
      <w:r>
        <w:rPr>
          <w:rFonts w:hint="eastAsia" w:ascii="宋体" w:hAnsi="宋体" w:cs="宋体"/>
          <w:color w:val="000000"/>
          <w:sz w:val="24"/>
          <w:lang w:val="en-US" w:eastAsia="zh-CN"/>
        </w:rPr>
        <w:t>投标单位</w:t>
      </w:r>
      <w:r>
        <w:rPr>
          <w:rFonts w:hint="eastAsia" w:ascii="宋体" w:hAnsi="宋体" w:cs="宋体"/>
          <w:color w:val="000000"/>
          <w:sz w:val="24"/>
          <w:lang w:val="zh-CN"/>
        </w:rPr>
        <w:t>应按所投产品实际情况填写，不得照抄、复制议价文件技术参数要求。</w:t>
      </w:r>
    </w:p>
    <w:p>
      <w:pPr>
        <w:autoSpaceDE w:val="0"/>
        <w:autoSpaceDN w:val="0"/>
        <w:adjustRightInd w:val="0"/>
        <w:ind w:firstLine="480"/>
        <w:rPr>
          <w:rFonts w:ascii="宋体" w:hAnsi="宋体" w:cs="宋体"/>
          <w:color w:val="000000"/>
          <w:sz w:val="24"/>
          <w:lang w:val="zh-CN"/>
        </w:rPr>
      </w:pPr>
      <w:r>
        <w:rPr>
          <w:rFonts w:ascii="宋体" w:hAnsi="宋体" w:cs="宋体"/>
          <w:color w:val="000000"/>
          <w:sz w:val="24"/>
          <w:lang w:val="zh-CN"/>
        </w:rPr>
        <w:t xml:space="preserve">5. </w:t>
      </w:r>
      <w:r>
        <w:rPr>
          <w:rFonts w:hint="eastAsia" w:ascii="宋体" w:hAnsi="宋体" w:cs="宋体"/>
          <w:color w:val="000000"/>
          <w:sz w:val="24"/>
          <w:lang w:val="en-US" w:eastAsia="zh-CN"/>
        </w:rPr>
        <w:t>投标单位</w:t>
      </w:r>
      <w:r>
        <w:rPr>
          <w:rFonts w:hint="eastAsia" w:ascii="宋体" w:hAnsi="宋体" w:cs="宋体"/>
          <w:color w:val="000000"/>
          <w:sz w:val="24"/>
          <w:lang w:val="zh-CN"/>
        </w:rPr>
        <w:t>响应采购需求应具体、明确，含糊不清、不确切或伪造、编造证明材料的，按照实质性不响应处理。对伪造、编造证明材料的，将报送采购监管部门查处。</w:t>
      </w:r>
    </w:p>
    <w:p>
      <w:pPr>
        <w:autoSpaceDE w:val="0"/>
        <w:autoSpaceDN w:val="0"/>
        <w:adjustRightInd w:val="0"/>
        <w:ind w:firstLine="4453" w:firstLineChars="1848"/>
        <w:rPr>
          <w:rFonts w:ascii="宋体" w:hAnsi="宋体" w:cs="宋体"/>
          <w:b/>
          <w:bCs/>
          <w:color w:val="000000"/>
          <w:sz w:val="24"/>
          <w:lang w:val="zh-CN"/>
        </w:rPr>
      </w:pPr>
    </w:p>
    <w:p>
      <w:pPr>
        <w:autoSpaceDE w:val="0"/>
        <w:autoSpaceDN w:val="0"/>
        <w:adjustRightInd w:val="0"/>
        <w:ind w:firstLine="4453" w:firstLineChars="1848"/>
        <w:rPr>
          <w:rFonts w:ascii="宋体" w:hAnsi="宋体" w:cs="宋体"/>
          <w:b/>
          <w:bCs/>
          <w:color w:val="000000"/>
          <w:sz w:val="24"/>
          <w:lang w:val="zh-CN"/>
        </w:rPr>
      </w:pPr>
      <w:r>
        <w:rPr>
          <w:rFonts w:hint="eastAsia" w:ascii="宋体" w:hAnsi="宋体" w:cs="宋体"/>
          <w:b/>
          <w:bCs/>
          <w:color w:val="000000"/>
          <w:sz w:val="24"/>
          <w:lang w:val="en-US" w:eastAsia="zh-CN"/>
        </w:rPr>
        <w:t>投标单位</w:t>
      </w:r>
      <w:r>
        <w:rPr>
          <w:rFonts w:hint="eastAsia" w:ascii="宋体" w:hAnsi="宋体" w:cs="宋体"/>
          <w:b/>
          <w:bCs/>
          <w:color w:val="000000"/>
          <w:sz w:val="24"/>
          <w:lang w:val="zh-CN"/>
        </w:rPr>
        <w:t>：</w:t>
      </w:r>
      <w:r>
        <w:rPr>
          <w:rFonts w:ascii="宋体" w:hAnsi="宋体" w:cs="宋体"/>
          <w:b/>
          <w:bCs/>
          <w:color w:val="000000"/>
          <w:sz w:val="24"/>
          <w:lang w:val="zh-CN"/>
        </w:rPr>
        <w:t xml:space="preserve">             </w:t>
      </w:r>
      <w:r>
        <w:rPr>
          <w:rFonts w:hint="eastAsia" w:ascii="宋体" w:hAnsi="宋体" w:cs="宋体"/>
          <w:b/>
          <w:bCs/>
          <w:color w:val="000000"/>
          <w:sz w:val="24"/>
          <w:lang w:val="zh-CN"/>
        </w:rPr>
        <w:t>（公章）</w:t>
      </w:r>
    </w:p>
    <w:p>
      <w:pPr>
        <w:autoSpaceDE w:val="0"/>
        <w:autoSpaceDN w:val="0"/>
        <w:adjustRightInd w:val="0"/>
        <w:ind w:firstLine="482"/>
        <w:rPr>
          <w:rFonts w:ascii="宋体" w:hAnsi="宋体" w:cs="宋体"/>
          <w:b/>
          <w:bCs/>
          <w:color w:val="000000"/>
          <w:sz w:val="24"/>
          <w:lang w:val="zh-CN"/>
        </w:rPr>
      </w:pPr>
      <w:r>
        <w:rPr>
          <w:rFonts w:ascii="宋体" w:hAnsi="宋体" w:cs="宋体"/>
          <w:b/>
          <w:bCs/>
          <w:color w:val="000000"/>
          <w:sz w:val="24"/>
          <w:lang w:val="zh-CN"/>
        </w:rPr>
        <w:t xml:space="preserve">                     </w:t>
      </w:r>
      <w:r>
        <w:rPr>
          <w:rFonts w:hint="eastAsia" w:ascii="宋体" w:hAnsi="宋体" w:cs="宋体"/>
          <w:b/>
          <w:bCs/>
          <w:color w:val="000000"/>
          <w:sz w:val="24"/>
          <w:lang w:val="zh-CN"/>
        </w:rPr>
        <w:t>法定代表人或委托代理人：</w:t>
      </w:r>
      <w:r>
        <w:rPr>
          <w:rFonts w:ascii="宋体" w:hAnsi="宋体" w:cs="宋体"/>
          <w:b/>
          <w:bCs/>
          <w:color w:val="000000"/>
          <w:sz w:val="24"/>
          <w:lang w:val="zh-CN"/>
        </w:rPr>
        <w:t xml:space="preserve">       </w:t>
      </w:r>
      <w:r>
        <w:rPr>
          <w:rFonts w:hint="eastAsia" w:ascii="宋体" w:hAnsi="宋体" w:cs="宋体"/>
          <w:b/>
          <w:bCs/>
          <w:color w:val="000000"/>
          <w:sz w:val="24"/>
          <w:lang w:val="zh-CN"/>
        </w:rPr>
        <w:t xml:space="preserve">      （签字）</w:t>
      </w:r>
    </w:p>
    <w:p>
      <w:pPr>
        <w:autoSpaceDE w:val="0"/>
        <w:autoSpaceDN w:val="0"/>
        <w:adjustRightInd w:val="0"/>
        <w:ind w:firstLine="482"/>
        <w:rPr>
          <w:rFonts w:ascii="宋体" w:hAnsi="宋体" w:cs="宋体"/>
          <w:color w:val="000000"/>
          <w:sz w:val="24"/>
          <w:lang w:val="zh-CN"/>
        </w:rPr>
      </w:pPr>
      <w:r>
        <w:rPr>
          <w:rFonts w:ascii="宋体" w:hAnsi="宋体" w:cs="宋体"/>
          <w:b/>
          <w:bCs/>
          <w:color w:val="000000"/>
          <w:sz w:val="24"/>
          <w:lang w:val="zh-CN"/>
        </w:rPr>
        <w:t xml:space="preserve">                                         </w:t>
      </w:r>
      <w:r>
        <w:rPr>
          <w:rFonts w:hint="eastAsia" w:ascii="宋体" w:hAnsi="宋体" w:cs="宋体"/>
          <w:b/>
          <w:bCs/>
          <w:color w:val="000000"/>
          <w:sz w:val="24"/>
          <w:lang w:val="zh-CN"/>
        </w:rPr>
        <w:t>年</w:t>
      </w:r>
      <w:r>
        <w:rPr>
          <w:rFonts w:ascii="宋体" w:hAnsi="宋体" w:cs="宋体"/>
          <w:b/>
          <w:bCs/>
          <w:color w:val="000000"/>
          <w:sz w:val="24"/>
          <w:lang w:val="zh-CN"/>
        </w:rPr>
        <w:t xml:space="preserve">   </w:t>
      </w:r>
      <w:r>
        <w:rPr>
          <w:rFonts w:hint="eastAsia" w:ascii="宋体" w:hAnsi="宋体" w:cs="宋体"/>
          <w:b/>
          <w:bCs/>
          <w:color w:val="000000"/>
          <w:sz w:val="24"/>
          <w:lang w:val="zh-CN"/>
        </w:rPr>
        <w:t>月</w:t>
      </w:r>
      <w:r>
        <w:rPr>
          <w:rFonts w:ascii="宋体" w:hAnsi="宋体" w:cs="宋体"/>
          <w:b/>
          <w:bCs/>
          <w:color w:val="000000"/>
          <w:sz w:val="24"/>
          <w:lang w:val="zh-CN"/>
        </w:rPr>
        <w:t xml:space="preserve">   </w:t>
      </w:r>
      <w:r>
        <w:rPr>
          <w:rFonts w:hint="eastAsia" w:ascii="宋体" w:hAnsi="宋体" w:cs="宋体"/>
          <w:b/>
          <w:bCs/>
          <w:color w:val="000000"/>
          <w:sz w:val="24"/>
          <w:lang w:val="zh-CN"/>
        </w:rPr>
        <w:t>日</w:t>
      </w:r>
    </w:p>
    <w:p>
      <w:pPr>
        <w:autoSpaceDE w:val="0"/>
        <w:autoSpaceDN w:val="0"/>
        <w:spacing w:line="360" w:lineRule="auto"/>
        <w:ind w:firstLine="0" w:firstLineChars="0"/>
        <w:rPr>
          <w:rFonts w:ascii="宋体" w:hAnsi="宋体" w:cs="宋体"/>
          <w:b/>
          <w:color w:val="000000"/>
          <w:sz w:val="28"/>
          <w:szCs w:val="28"/>
        </w:rPr>
      </w:pPr>
    </w:p>
    <w:p>
      <w:pPr>
        <w:autoSpaceDE w:val="0"/>
        <w:autoSpaceDN w:val="0"/>
        <w:spacing w:line="360" w:lineRule="auto"/>
        <w:ind w:firstLine="0" w:firstLineChars="0"/>
        <w:rPr>
          <w:rFonts w:ascii="宋体" w:hAnsi="宋体" w:cs="宋体"/>
          <w:b/>
          <w:color w:val="000000"/>
          <w:sz w:val="28"/>
          <w:szCs w:val="28"/>
        </w:rPr>
      </w:pPr>
    </w:p>
    <w:p>
      <w:pPr>
        <w:autoSpaceDE w:val="0"/>
        <w:autoSpaceDN w:val="0"/>
        <w:spacing w:line="360" w:lineRule="auto"/>
        <w:ind w:firstLine="0" w:firstLineChars="0"/>
        <w:rPr>
          <w:rFonts w:ascii="宋体" w:hAnsi="宋体" w:cs="宋体"/>
          <w:b/>
          <w:color w:val="000000"/>
          <w:sz w:val="28"/>
          <w:szCs w:val="28"/>
        </w:rPr>
      </w:pPr>
      <w:bookmarkStart w:id="5" w:name="_Toc325726043"/>
      <w:bookmarkStart w:id="6" w:name="_Toc376936774"/>
      <w:r>
        <w:rPr>
          <w:rFonts w:hint="eastAsia" w:ascii="宋体" w:hAnsi="宋体" w:cs="宋体"/>
          <w:b/>
          <w:color w:val="000000"/>
          <w:sz w:val="28"/>
          <w:szCs w:val="28"/>
        </w:rPr>
        <w:t>法定代表人证明书</w:t>
      </w:r>
      <w:bookmarkEnd w:id="3"/>
      <w:bookmarkEnd w:id="4"/>
      <w:bookmarkEnd w:id="5"/>
      <w:bookmarkEnd w:id="6"/>
    </w:p>
    <w:p>
      <w:pPr>
        <w:spacing w:line="360" w:lineRule="auto"/>
        <w:ind w:firstLine="0" w:firstLineChars="0"/>
        <w:jc w:val="center"/>
        <w:rPr>
          <w:rFonts w:ascii="宋体" w:hAnsi="宋体" w:cs="宋体"/>
          <w:b/>
          <w:bCs/>
          <w:color w:val="000000"/>
          <w:sz w:val="24"/>
          <w:szCs w:val="24"/>
        </w:rPr>
      </w:pPr>
    </w:p>
    <w:p>
      <w:pPr>
        <w:spacing w:line="360" w:lineRule="auto"/>
        <w:ind w:firstLine="0" w:firstLineChars="0"/>
        <w:jc w:val="center"/>
        <w:rPr>
          <w:rFonts w:ascii="宋体" w:hAnsi="宋体" w:cs="宋体"/>
          <w:b/>
          <w:bCs/>
          <w:color w:val="000000"/>
          <w:sz w:val="24"/>
          <w:szCs w:val="24"/>
        </w:rPr>
      </w:pPr>
      <w:r>
        <w:rPr>
          <w:rFonts w:hint="eastAsia" w:ascii="宋体" w:hAnsi="宋体" w:cs="宋体"/>
          <w:b/>
          <w:bCs/>
          <w:color w:val="000000"/>
          <w:sz w:val="24"/>
          <w:szCs w:val="24"/>
        </w:rPr>
        <w:t>法定代表人证明书</w:t>
      </w:r>
    </w:p>
    <w:p>
      <w:pPr>
        <w:spacing w:line="520" w:lineRule="exact"/>
        <w:ind w:firstLine="0" w:firstLineChars="0"/>
        <w:rPr>
          <w:rFonts w:ascii="宋体" w:hAnsi="宋体" w:cs="宋体"/>
          <w:b/>
          <w:bCs/>
          <w:color w:val="000000"/>
          <w:sz w:val="24"/>
          <w:szCs w:val="24"/>
        </w:rPr>
      </w:pPr>
    </w:p>
    <w:p>
      <w:pPr>
        <w:autoSpaceDE w:val="0"/>
        <w:autoSpaceDN w:val="0"/>
        <w:spacing w:line="520" w:lineRule="exact"/>
        <w:ind w:firstLine="482"/>
        <w:rPr>
          <w:rFonts w:ascii="宋体" w:hAnsi="宋体" w:cs="宋体"/>
          <w:b/>
          <w:bCs/>
          <w:color w:val="000000"/>
          <w:sz w:val="24"/>
          <w:szCs w:val="24"/>
        </w:rPr>
      </w:pPr>
      <w:r>
        <w:rPr>
          <w:rFonts w:hint="eastAsia" w:ascii="宋体" w:hAnsi="宋体" w:cs="宋体"/>
          <w:b/>
          <w:bCs/>
          <w:color w:val="000000"/>
          <w:sz w:val="24"/>
          <w:szCs w:val="24"/>
          <w:lang w:val="zh-CN"/>
        </w:rPr>
        <w:t>致：西宁市第三人民医院</w:t>
      </w:r>
    </w:p>
    <w:p>
      <w:pPr>
        <w:autoSpaceDE w:val="0"/>
        <w:autoSpaceDN w:val="0"/>
        <w:spacing w:line="520" w:lineRule="exact"/>
        <w:ind w:firstLine="480"/>
        <w:rPr>
          <w:rFonts w:ascii="宋体" w:hAnsi="宋体" w:cs="宋体"/>
          <w:color w:val="000000"/>
          <w:sz w:val="24"/>
          <w:szCs w:val="24"/>
          <w:lang w:val="zh-CN"/>
        </w:rPr>
      </w:pPr>
    </w:p>
    <w:p>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 xml:space="preserve">    </w:t>
      </w:r>
      <w:r>
        <w:rPr>
          <w:rFonts w:hint="eastAsia" w:ascii="宋体" w:hAnsi="宋体" w:cs="宋体"/>
          <w:color w:val="000000"/>
          <w:sz w:val="24"/>
          <w:szCs w:val="24"/>
          <w:u w:val="single"/>
          <w:lang w:val="zh-CN"/>
        </w:rPr>
        <w:t>（法定代表人姓名）</w:t>
      </w:r>
      <w:r>
        <w:rPr>
          <w:rFonts w:hint="eastAsia" w:ascii="宋体" w:hAnsi="宋体" w:cs="宋体"/>
          <w:color w:val="000000"/>
          <w:sz w:val="24"/>
          <w:szCs w:val="24"/>
          <w:lang w:val="zh-CN"/>
        </w:rPr>
        <w:t>现任我单位</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职务，为法定代表人，特此证明。</w:t>
      </w:r>
    </w:p>
    <w:p>
      <w:pPr>
        <w:autoSpaceDE w:val="0"/>
        <w:autoSpaceDN w:val="0"/>
        <w:spacing w:line="520" w:lineRule="exact"/>
        <w:ind w:firstLine="480"/>
        <w:rPr>
          <w:rFonts w:ascii="宋体" w:hAnsi="宋体" w:cs="宋体"/>
          <w:color w:val="000000"/>
          <w:sz w:val="24"/>
          <w:szCs w:val="24"/>
          <w:lang w:val="zh-CN"/>
        </w:rPr>
      </w:pPr>
    </w:p>
    <w:p>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法定代表人基本情况：</w:t>
      </w:r>
    </w:p>
    <w:p>
      <w:pPr>
        <w:autoSpaceDE w:val="0"/>
        <w:autoSpaceDN w:val="0"/>
        <w:spacing w:line="52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性别：</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年龄：</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 xml:space="preserve"> 民族：</w:t>
      </w:r>
      <w:r>
        <w:rPr>
          <w:rFonts w:hint="eastAsia" w:ascii="宋体" w:hAnsi="宋体" w:cs="宋体"/>
          <w:color w:val="000000"/>
          <w:sz w:val="24"/>
          <w:szCs w:val="24"/>
          <w:u w:val="single"/>
          <w:lang w:val="zh-CN"/>
        </w:rPr>
        <w:t xml:space="preserve">         </w:t>
      </w:r>
    </w:p>
    <w:p>
      <w:pPr>
        <w:autoSpaceDE w:val="0"/>
        <w:autoSpaceDN w:val="0"/>
        <w:spacing w:line="52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地址：</w:t>
      </w:r>
      <w:r>
        <w:rPr>
          <w:rFonts w:hint="eastAsia" w:ascii="宋体" w:hAnsi="宋体" w:cs="宋体"/>
          <w:color w:val="000000"/>
          <w:sz w:val="24"/>
          <w:szCs w:val="24"/>
          <w:u w:val="single"/>
          <w:lang w:val="zh-CN"/>
        </w:rPr>
        <w:t xml:space="preserve">                                            </w:t>
      </w:r>
    </w:p>
    <w:p>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身份证号码：</w:t>
      </w:r>
      <w:r>
        <w:rPr>
          <w:rFonts w:hint="eastAsia" w:ascii="宋体" w:hAnsi="宋体" w:cs="宋体"/>
          <w:color w:val="000000"/>
          <w:sz w:val="24"/>
          <w:szCs w:val="24"/>
          <w:u w:val="single"/>
          <w:lang w:val="zh-CN"/>
        </w:rPr>
        <w:t xml:space="preserve">                                      </w:t>
      </w:r>
    </w:p>
    <w:p>
      <w:pPr>
        <w:autoSpaceDE w:val="0"/>
        <w:autoSpaceDN w:val="0"/>
        <w:spacing w:line="520" w:lineRule="exact"/>
        <w:ind w:firstLine="480"/>
        <w:rPr>
          <w:rFonts w:ascii="宋体" w:hAnsi="宋体" w:cs="宋体"/>
          <w:color w:val="000000"/>
          <w:sz w:val="24"/>
          <w:szCs w:val="24"/>
          <w:lang w:val="zh-CN"/>
        </w:rPr>
      </w:pPr>
    </w:p>
    <w:p>
      <w:pPr>
        <w:autoSpaceDE w:val="0"/>
        <w:autoSpaceDN w:val="0"/>
        <w:spacing w:line="52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附法定代表人第二代身份证双面扫描（或复印）件</w:t>
      </w:r>
    </w:p>
    <w:p>
      <w:pPr>
        <w:autoSpaceDE w:val="0"/>
        <w:autoSpaceDN w:val="0"/>
        <w:spacing w:line="360" w:lineRule="auto"/>
        <w:ind w:firstLine="0" w:firstLineChars="0"/>
        <w:jc w:val="left"/>
        <w:rPr>
          <w:rFonts w:ascii="宋体" w:hAnsi="宋体" w:cs="宋体"/>
          <w:color w:val="000000"/>
          <w:sz w:val="24"/>
          <w:szCs w:val="24"/>
        </w:rPr>
      </w:pPr>
    </w:p>
    <w:p>
      <w:pPr>
        <w:autoSpaceDE w:val="0"/>
        <w:autoSpaceDN w:val="0"/>
        <w:spacing w:line="360" w:lineRule="auto"/>
        <w:ind w:firstLine="0" w:firstLineChars="0"/>
        <w:jc w:val="left"/>
        <w:rPr>
          <w:rFonts w:ascii="宋体" w:hAnsi="宋体" w:cs="宋体"/>
          <w:color w:val="000000"/>
          <w:sz w:val="24"/>
          <w:szCs w:val="24"/>
        </w:rPr>
      </w:pPr>
    </w:p>
    <w:p>
      <w:pPr>
        <w:autoSpaceDE w:val="0"/>
        <w:autoSpaceDN w:val="0"/>
        <w:spacing w:line="360" w:lineRule="auto"/>
        <w:ind w:firstLine="0" w:firstLineChars="0"/>
        <w:jc w:val="left"/>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lang w:val="en-US" w:eastAsia="zh-CN"/>
        </w:rPr>
        <w:t>投标单位</w:t>
      </w:r>
      <w:r>
        <w:rPr>
          <w:rFonts w:hint="eastAsia" w:ascii="宋体" w:hAnsi="宋体" w:cs="宋体"/>
          <w:b/>
          <w:color w:val="000000"/>
          <w:sz w:val="24"/>
          <w:szCs w:val="24"/>
        </w:rPr>
        <w:t>：</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7" w:name="_Toc31614"/>
      <w:bookmarkStart w:id="8" w:name="_Toc29201"/>
      <w:r>
        <w:rPr>
          <w:rFonts w:hint="eastAsia" w:ascii="宋体" w:hAnsi="宋体" w:cs="宋体"/>
          <w:b/>
          <w:color w:val="000000"/>
          <w:sz w:val="28"/>
          <w:szCs w:val="28"/>
        </w:rPr>
        <w:t>法定代表人授权书</w:t>
      </w:r>
      <w:bookmarkEnd w:id="7"/>
      <w:bookmarkEnd w:id="8"/>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法定代表人授权书</w:t>
      </w:r>
    </w:p>
    <w:p>
      <w:pPr>
        <w:spacing w:line="360" w:lineRule="auto"/>
        <w:ind w:firstLine="0" w:firstLineChars="0"/>
        <w:rPr>
          <w:rFonts w:ascii="宋体" w:hAnsi="宋体" w:cs="宋体"/>
          <w:b/>
          <w:bCs/>
          <w:color w:val="000000"/>
          <w:sz w:val="24"/>
          <w:szCs w:val="24"/>
        </w:rPr>
      </w:pPr>
    </w:p>
    <w:p>
      <w:pPr>
        <w:spacing w:line="360" w:lineRule="auto"/>
        <w:ind w:firstLine="0" w:firstLineChars="0"/>
        <w:rPr>
          <w:rFonts w:ascii="宋体" w:hAnsi="宋体" w:cs="宋体"/>
          <w:b/>
          <w:bCs/>
          <w:color w:val="000000"/>
          <w:sz w:val="24"/>
          <w:szCs w:val="24"/>
        </w:rPr>
      </w:pPr>
      <w:r>
        <w:rPr>
          <w:rFonts w:hint="eastAsia" w:ascii="宋体" w:hAnsi="宋体" w:cs="宋体"/>
          <w:b/>
          <w:bCs/>
          <w:color w:val="000000"/>
          <w:sz w:val="24"/>
          <w:szCs w:val="24"/>
        </w:rPr>
        <w:t>致：西宁市第三人医院</w:t>
      </w:r>
    </w:p>
    <w:p>
      <w:pPr>
        <w:spacing w:line="360" w:lineRule="auto"/>
        <w:ind w:firstLine="0" w:firstLineChars="0"/>
        <w:rPr>
          <w:rFonts w:ascii="宋体" w:hAnsi="宋体" w:cs="宋体"/>
          <w:color w:val="000000"/>
          <w:sz w:val="24"/>
          <w:szCs w:val="24"/>
          <w:u w:val="single"/>
        </w:rPr>
      </w:pP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u w:val="single"/>
          <w:lang w:val="zh-CN"/>
        </w:rPr>
        <w:t>（投标人名称）</w:t>
      </w:r>
      <w:r>
        <w:rPr>
          <w:rFonts w:hint="eastAsia" w:ascii="宋体" w:hAnsi="宋体" w:cs="宋体"/>
          <w:color w:val="000000"/>
          <w:sz w:val="24"/>
          <w:szCs w:val="24"/>
          <w:lang w:val="zh-CN"/>
        </w:rPr>
        <w:t>系中华人民共和国合法企业，法定地址</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zh-CN"/>
        </w:rPr>
        <w:t>（法定代表人姓名）</w:t>
      </w:r>
      <w:r>
        <w:rPr>
          <w:rFonts w:hint="eastAsia" w:ascii="宋体" w:hAnsi="宋体" w:cs="宋体"/>
          <w:color w:val="000000"/>
          <w:sz w:val="24"/>
          <w:szCs w:val="24"/>
          <w:lang w:val="zh-CN"/>
        </w:rPr>
        <w:t>特授权</w:t>
      </w:r>
      <w:r>
        <w:rPr>
          <w:rFonts w:hint="eastAsia" w:ascii="宋体" w:hAnsi="宋体" w:cs="宋体"/>
          <w:color w:val="000000"/>
          <w:sz w:val="24"/>
          <w:szCs w:val="24"/>
          <w:u w:val="single"/>
          <w:lang w:val="zh-CN"/>
        </w:rPr>
        <w:t>（委托代理人姓名）</w:t>
      </w:r>
      <w:r>
        <w:rPr>
          <w:rFonts w:hint="eastAsia" w:ascii="宋体" w:hAnsi="宋体" w:cs="宋体"/>
          <w:color w:val="000000"/>
          <w:sz w:val="24"/>
          <w:szCs w:val="24"/>
          <w:lang w:val="zh-CN"/>
        </w:rPr>
        <w:t>代表我单位全权办理</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项目的投标、答疑等具体工作，并签署全部有关的文件、资料。</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我单位对被授权人的签名负全部责任。</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被授权人联系电话：</w:t>
      </w:r>
    </w:p>
    <w:p>
      <w:pPr>
        <w:autoSpaceDE w:val="0"/>
        <w:autoSpaceDN w:val="0"/>
        <w:spacing w:line="56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被授权人（委托代理人）签字：</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 xml:space="preserve">  授权人（法定代表人）签字：</w:t>
      </w:r>
      <w:r>
        <w:rPr>
          <w:rFonts w:hint="eastAsia" w:ascii="宋体" w:hAnsi="宋体" w:cs="宋体"/>
          <w:color w:val="000000"/>
          <w:sz w:val="24"/>
          <w:szCs w:val="24"/>
          <w:u w:val="single"/>
          <w:lang w:val="zh-CN"/>
        </w:rPr>
        <w:t xml:space="preserve">       </w:t>
      </w:r>
    </w:p>
    <w:p>
      <w:pPr>
        <w:autoSpaceDE w:val="0"/>
        <w:autoSpaceDN w:val="0"/>
        <w:spacing w:line="560" w:lineRule="exact"/>
        <w:ind w:firstLine="480"/>
        <w:rPr>
          <w:rFonts w:ascii="宋体" w:hAnsi="宋体" w:cs="宋体"/>
          <w:color w:val="000000"/>
          <w:sz w:val="24"/>
          <w:szCs w:val="24"/>
          <w:u w:val="single"/>
          <w:lang w:val="zh-CN"/>
        </w:rPr>
      </w:pPr>
      <w:r>
        <w:rPr>
          <w:rFonts w:hint="eastAsia" w:ascii="宋体" w:hAnsi="宋体" w:cs="宋体"/>
          <w:color w:val="000000"/>
          <w:sz w:val="24"/>
          <w:szCs w:val="24"/>
          <w:lang w:val="zh-CN"/>
        </w:rPr>
        <w:t>职务：</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 xml:space="preserve">  职务：</w:t>
      </w:r>
      <w:r>
        <w:rPr>
          <w:rFonts w:hint="eastAsia" w:ascii="宋体" w:hAnsi="宋体" w:cs="宋体"/>
          <w:color w:val="000000"/>
          <w:sz w:val="24"/>
          <w:szCs w:val="24"/>
          <w:u w:val="single"/>
          <w:lang w:val="zh-CN"/>
        </w:rPr>
        <w:t xml:space="preserve">                           </w:t>
      </w:r>
    </w:p>
    <w:p>
      <w:pPr>
        <w:autoSpaceDE w:val="0"/>
        <w:autoSpaceDN w:val="0"/>
        <w:spacing w:line="560" w:lineRule="exact"/>
        <w:ind w:firstLine="480"/>
        <w:rPr>
          <w:rFonts w:ascii="宋体" w:hAnsi="宋体" w:cs="宋体"/>
          <w:color w:val="000000"/>
          <w:sz w:val="24"/>
          <w:szCs w:val="24"/>
          <w:lang w:val="zh-CN"/>
        </w:rPr>
      </w:pP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附被授权人第二代身份证双面扫描（或复印）件</w:t>
      </w:r>
    </w:p>
    <w:p>
      <w:pPr>
        <w:autoSpaceDE w:val="0"/>
        <w:autoSpaceDN w:val="0"/>
        <w:spacing w:line="360" w:lineRule="auto"/>
        <w:ind w:firstLine="420"/>
        <w:rPr>
          <w:rFonts w:ascii="宋体" w:hAnsi="宋体" w:cs="宋体"/>
          <w:color w:val="000000"/>
          <w:lang w:val="zh-CN"/>
        </w:rPr>
      </w:pPr>
    </w:p>
    <w:p>
      <w:pPr>
        <w:autoSpaceDE w:val="0"/>
        <w:autoSpaceDN w:val="0"/>
        <w:spacing w:line="360" w:lineRule="auto"/>
        <w:ind w:firstLine="420"/>
        <w:rPr>
          <w:rFonts w:ascii="宋体" w:hAnsi="宋体" w:cs="宋体"/>
          <w:color w:val="000000"/>
          <w:lang w:val="zh-CN"/>
        </w:rPr>
      </w:pPr>
    </w:p>
    <w:p>
      <w:pPr>
        <w:spacing w:line="360" w:lineRule="auto"/>
        <w:ind w:firstLine="0" w:firstLineChars="0"/>
        <w:rPr>
          <w:rFonts w:ascii="宋体" w:hAnsi="宋体" w:cs="宋体"/>
          <w:color w:val="000000"/>
          <w:sz w:val="24"/>
          <w:szCs w:val="24"/>
        </w:rPr>
      </w:pPr>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bCs/>
          <w:color w:val="000000"/>
          <w:sz w:val="24"/>
          <w:szCs w:val="24"/>
          <w:lang w:val="en-US" w:eastAsia="zh-CN"/>
        </w:rPr>
        <w:t>投标单位</w:t>
      </w:r>
      <w:r>
        <w:rPr>
          <w:rFonts w:hint="eastAsia" w:ascii="宋体" w:hAnsi="宋体" w:cs="宋体"/>
          <w:b/>
          <w:color w:val="000000"/>
          <w:sz w:val="24"/>
          <w:szCs w:val="24"/>
        </w:rPr>
        <w:t>：</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9" w:name="_Toc30284"/>
      <w:bookmarkStart w:id="10" w:name="_Toc25884"/>
      <w:r>
        <w:rPr>
          <w:rFonts w:hint="eastAsia" w:ascii="宋体" w:hAnsi="宋体" w:cs="宋体"/>
          <w:b/>
          <w:color w:val="000000"/>
          <w:sz w:val="28"/>
          <w:szCs w:val="28"/>
          <w:lang w:val="en-US" w:eastAsia="zh-CN"/>
        </w:rPr>
        <w:t>投标单位</w:t>
      </w:r>
      <w:r>
        <w:rPr>
          <w:rFonts w:hint="eastAsia" w:ascii="宋体" w:hAnsi="宋体" w:cs="宋体"/>
          <w:b/>
          <w:color w:val="000000"/>
          <w:sz w:val="28"/>
          <w:szCs w:val="28"/>
        </w:rPr>
        <w:t>承诺函</w:t>
      </w:r>
      <w:bookmarkEnd w:id="9"/>
      <w:bookmarkEnd w:id="10"/>
    </w:p>
    <w:p>
      <w:pPr>
        <w:spacing w:line="360" w:lineRule="auto"/>
        <w:ind w:firstLine="0" w:firstLineChars="0"/>
        <w:jc w:val="center"/>
        <w:rPr>
          <w:rFonts w:ascii="宋体" w:hAnsi="宋体" w:cs="宋体"/>
          <w:b/>
          <w:bCs/>
          <w:color w:val="000000"/>
          <w:sz w:val="24"/>
          <w:szCs w:val="24"/>
        </w:rPr>
      </w:pPr>
    </w:p>
    <w:p>
      <w:pPr>
        <w:spacing w:line="360" w:lineRule="auto"/>
        <w:ind w:firstLine="0" w:firstLineChars="0"/>
        <w:jc w:val="center"/>
        <w:rPr>
          <w:rFonts w:ascii="宋体" w:hAnsi="宋体" w:cs="宋体"/>
          <w:b/>
          <w:bCs/>
          <w:color w:val="000000"/>
          <w:sz w:val="24"/>
          <w:szCs w:val="24"/>
        </w:rPr>
      </w:pPr>
      <w:r>
        <w:rPr>
          <w:rFonts w:hint="eastAsia" w:ascii="宋体" w:hAnsi="宋体" w:cs="宋体"/>
          <w:b/>
          <w:bCs/>
          <w:color w:val="000000"/>
          <w:sz w:val="24"/>
          <w:szCs w:val="24"/>
          <w:lang w:val="en-US" w:eastAsia="zh-CN"/>
        </w:rPr>
        <w:t>投标单位</w:t>
      </w:r>
      <w:r>
        <w:rPr>
          <w:rFonts w:hint="eastAsia" w:ascii="宋体" w:hAnsi="宋体" w:cs="宋体"/>
          <w:b/>
          <w:bCs/>
          <w:color w:val="000000"/>
          <w:sz w:val="24"/>
          <w:szCs w:val="24"/>
        </w:rPr>
        <w:t>承诺函</w:t>
      </w:r>
    </w:p>
    <w:p>
      <w:pPr>
        <w:spacing w:line="360" w:lineRule="auto"/>
        <w:ind w:firstLine="0" w:firstLineChars="0"/>
        <w:rPr>
          <w:rFonts w:ascii="宋体" w:hAnsi="宋体" w:cs="宋体"/>
          <w:b/>
          <w:bCs/>
          <w:color w:val="000000"/>
          <w:sz w:val="24"/>
          <w:szCs w:val="24"/>
        </w:rPr>
      </w:pPr>
    </w:p>
    <w:p>
      <w:pPr>
        <w:spacing w:line="360" w:lineRule="auto"/>
        <w:ind w:firstLine="0" w:firstLineChars="0"/>
        <w:rPr>
          <w:rFonts w:ascii="宋体" w:hAnsi="宋体" w:cs="宋体"/>
          <w:b/>
          <w:bCs/>
          <w:color w:val="000000"/>
          <w:sz w:val="24"/>
          <w:szCs w:val="24"/>
        </w:rPr>
      </w:pPr>
      <w:r>
        <w:rPr>
          <w:rFonts w:hint="eastAsia" w:ascii="宋体" w:hAnsi="宋体" w:cs="宋体"/>
          <w:b/>
          <w:bCs/>
          <w:color w:val="000000"/>
          <w:sz w:val="24"/>
          <w:szCs w:val="24"/>
        </w:rPr>
        <w:t>致：西宁市第三人医院</w:t>
      </w:r>
    </w:p>
    <w:p>
      <w:pPr>
        <w:adjustRightInd w:val="0"/>
        <w:spacing w:line="360" w:lineRule="auto"/>
        <w:ind w:firstLine="0" w:firstLineChars="0"/>
        <w:jc w:val="left"/>
        <w:textAlignment w:val="baseline"/>
        <w:rPr>
          <w:rFonts w:ascii="宋体" w:hAnsi="宋体" w:cs="宋体"/>
          <w:color w:val="000000"/>
          <w:sz w:val="24"/>
          <w:szCs w:val="24"/>
          <w:lang w:val="zh-CN"/>
        </w:rPr>
      </w:pPr>
      <w:r>
        <w:rPr>
          <w:rFonts w:hint="eastAsia" w:ascii="宋体" w:hAnsi="宋体" w:cs="宋体"/>
          <w:color w:val="000000"/>
          <w:sz w:val="24"/>
          <w:szCs w:val="24"/>
          <w:lang w:val="zh-CN"/>
        </w:rPr>
        <w:t>关于贵方</w:t>
      </w:r>
      <w:r>
        <w:rPr>
          <w:rFonts w:ascii="宋体" w:hAnsi="宋体" w:cs="宋体"/>
          <w:color w:val="000000"/>
          <w:sz w:val="24"/>
          <w:szCs w:val="24"/>
          <w:u w:val="single"/>
          <w:lang w:val="zh-CN"/>
        </w:rPr>
        <w:t xml:space="preserve">    </w:t>
      </w:r>
      <w:r>
        <w:rPr>
          <w:rFonts w:hint="eastAsia" w:ascii="宋体" w:hAnsi="宋体" w:cs="宋体"/>
          <w:color w:val="000000"/>
          <w:sz w:val="24"/>
          <w:szCs w:val="24"/>
          <w:lang w:val="zh-CN"/>
        </w:rPr>
        <w:t>年</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月</w:t>
      </w:r>
      <w:r>
        <w:rPr>
          <w:rFonts w:hint="eastAsia" w:ascii="宋体" w:hAnsi="宋体" w:cs="宋体"/>
          <w:color w:val="000000"/>
          <w:sz w:val="24"/>
          <w:szCs w:val="24"/>
          <w:u w:val="single"/>
          <w:lang w:val="zh-CN"/>
        </w:rPr>
        <w:t xml:space="preserve">   </w:t>
      </w:r>
      <w:r>
        <w:rPr>
          <w:rFonts w:hint="eastAsia" w:ascii="宋体" w:hAnsi="宋体" w:cs="宋体"/>
          <w:color w:val="000000"/>
          <w:sz w:val="24"/>
          <w:szCs w:val="24"/>
          <w:lang w:val="zh-CN"/>
        </w:rPr>
        <w:t>日</w:t>
      </w:r>
      <w:r>
        <w:rPr>
          <w:rFonts w:hint="eastAsia" w:ascii="宋体" w:hAnsi="宋体" w:cs="宋体"/>
          <w:color w:val="000000"/>
          <w:sz w:val="24"/>
          <w:szCs w:val="24"/>
          <w:u w:val="single"/>
          <w:lang w:val="zh-CN"/>
        </w:rPr>
        <w:t xml:space="preserve">    （项目名称）</w:t>
      </w:r>
      <w:r>
        <w:rPr>
          <w:rFonts w:hint="eastAsia" w:ascii="宋体" w:hAnsi="宋体" w:cs="宋体"/>
          <w:color w:val="000000"/>
          <w:sz w:val="24"/>
          <w:szCs w:val="24"/>
          <w:lang w:val="zh-CN"/>
        </w:rPr>
        <w:t>采购项目，本签字人愿意参加议价活动，提供采购一览表中要求的所有产品，并证实提交的所有资料是准确的和真实的。同时，我代表</w:t>
      </w:r>
      <w:r>
        <w:rPr>
          <w:rFonts w:hint="eastAsia" w:ascii="宋体" w:hAnsi="宋体" w:cs="宋体"/>
          <w:color w:val="000000"/>
          <w:sz w:val="24"/>
          <w:szCs w:val="24"/>
          <w:u w:val="single"/>
          <w:lang w:val="zh-CN"/>
        </w:rPr>
        <w:t>（投标单位名称）</w:t>
      </w:r>
      <w:r>
        <w:rPr>
          <w:rFonts w:hint="eastAsia" w:ascii="宋体" w:hAnsi="宋体" w:cs="宋体"/>
          <w:color w:val="000000"/>
          <w:sz w:val="24"/>
          <w:szCs w:val="24"/>
          <w:lang w:val="zh-CN"/>
        </w:rPr>
        <w:t>，在此作如下承诺：</w:t>
      </w:r>
    </w:p>
    <w:p>
      <w:pPr>
        <w:adjustRightInd w:val="0"/>
        <w:spacing w:line="360" w:lineRule="auto"/>
        <w:ind w:firstLine="360" w:firstLineChars="150"/>
        <w:jc w:val="left"/>
        <w:textAlignment w:val="baseline"/>
        <w:rPr>
          <w:rFonts w:ascii="宋体" w:hAnsi="宋体" w:cs="宋体"/>
          <w:color w:val="000000"/>
          <w:sz w:val="24"/>
          <w:szCs w:val="24"/>
          <w:lang w:val="zh-CN"/>
        </w:rPr>
      </w:pPr>
      <w:r>
        <w:rPr>
          <w:rFonts w:hint="eastAsia" w:ascii="宋体" w:hAnsi="宋体" w:cs="宋体"/>
          <w:color w:val="000000"/>
          <w:sz w:val="24"/>
          <w:szCs w:val="24"/>
        </w:rPr>
        <w:t xml:space="preserve"> </w:t>
      </w:r>
      <w:r>
        <w:rPr>
          <w:rFonts w:hint="eastAsia" w:ascii="宋体" w:hAnsi="宋体" w:cs="宋体"/>
          <w:color w:val="000000"/>
          <w:sz w:val="24"/>
          <w:szCs w:val="24"/>
          <w:lang w:val="zh-CN"/>
        </w:rPr>
        <w:t>1.完全理解和接受议价文件的一切规定和要求；</w:t>
      </w:r>
    </w:p>
    <w:p>
      <w:pPr>
        <w:adjustRightInd w:val="0"/>
        <w:spacing w:line="360" w:lineRule="auto"/>
        <w:ind w:firstLine="480"/>
        <w:jc w:val="left"/>
        <w:textAlignment w:val="baseline"/>
        <w:rPr>
          <w:rFonts w:ascii="宋体" w:hAnsi="宋体" w:cs="宋体"/>
          <w:color w:val="000000"/>
          <w:sz w:val="24"/>
          <w:szCs w:val="24"/>
          <w:lang w:val="zh-CN"/>
        </w:rPr>
      </w:pPr>
      <w:r>
        <w:rPr>
          <w:rFonts w:hint="eastAsia" w:ascii="宋体" w:hAnsi="宋体" w:cs="宋体"/>
          <w:color w:val="000000"/>
          <w:sz w:val="24"/>
          <w:szCs w:val="24"/>
          <w:lang w:val="zh-CN"/>
        </w:rPr>
        <w:t>2.若中标，我方将按照议价文件的具体规定与采购人签订采购合同，并且严格履行合同义务，按时交货，提供优质的产品和服务。如果在合同执行过程中，发现质量、数量出现问题，我方一定尽快更换或补退货，并承担相应的经济责任；</w:t>
      </w:r>
    </w:p>
    <w:p>
      <w:pPr>
        <w:adjustRightInd w:val="0"/>
        <w:spacing w:line="360" w:lineRule="auto"/>
        <w:ind w:firstLine="480"/>
        <w:jc w:val="left"/>
        <w:textAlignment w:val="baseline"/>
        <w:rPr>
          <w:rFonts w:ascii="宋体" w:hAnsi="宋体" w:cs="宋体"/>
          <w:color w:val="000000"/>
          <w:sz w:val="24"/>
          <w:szCs w:val="24"/>
          <w:lang w:val="zh-CN"/>
        </w:rPr>
      </w:pPr>
      <w:r>
        <w:rPr>
          <w:rFonts w:hint="eastAsia" w:ascii="宋体" w:hAnsi="宋体" w:cs="宋体"/>
          <w:color w:val="000000"/>
          <w:sz w:val="24"/>
          <w:szCs w:val="24"/>
          <w:lang w:val="zh-CN"/>
        </w:rPr>
        <w:t>3、我方保证甲方在使用该产品或其任何一部分时，不受第三方提出的侵犯专利权、著作权、商标权和工业设计权等知识产权的起诉，若有违犯，愿承担相应的一切责任。</w:t>
      </w:r>
    </w:p>
    <w:p>
      <w:pPr>
        <w:adjustRightInd w:val="0"/>
        <w:spacing w:line="360" w:lineRule="auto"/>
        <w:ind w:firstLine="480"/>
        <w:jc w:val="left"/>
        <w:textAlignment w:val="baseline"/>
        <w:rPr>
          <w:rFonts w:ascii="宋体" w:hAnsi="宋体" w:cs="宋体"/>
          <w:color w:val="000000"/>
          <w:sz w:val="24"/>
          <w:szCs w:val="24"/>
          <w:lang w:val="zh-CN"/>
        </w:rPr>
      </w:pPr>
      <w:r>
        <w:rPr>
          <w:rFonts w:hint="eastAsia" w:ascii="宋体" w:hAnsi="宋体" w:cs="宋体"/>
          <w:color w:val="000000"/>
          <w:sz w:val="24"/>
          <w:szCs w:val="24"/>
          <w:lang w:val="zh-CN"/>
        </w:rPr>
        <w:t>4、我方承诺，除议价文件中规定的进口产品外，所投的产品均为国产产品，且均符合国家强制性标准。若有不实，愿承担相应的责任。</w:t>
      </w:r>
    </w:p>
    <w:p>
      <w:pPr>
        <w:adjustRightInd w:val="0"/>
        <w:spacing w:line="360" w:lineRule="auto"/>
        <w:ind w:firstLine="480"/>
        <w:jc w:val="left"/>
        <w:textAlignment w:val="baseline"/>
        <w:rPr>
          <w:rFonts w:ascii="宋体" w:hAnsi="宋体" w:cs="宋体"/>
          <w:color w:val="000000"/>
          <w:sz w:val="24"/>
          <w:szCs w:val="24"/>
          <w:lang w:val="zh-CN"/>
        </w:rPr>
      </w:pPr>
      <w:r>
        <w:rPr>
          <w:rFonts w:hint="eastAsia" w:ascii="宋体" w:hAnsi="宋体" w:cs="宋体"/>
          <w:color w:val="000000"/>
          <w:sz w:val="24"/>
          <w:szCs w:val="24"/>
          <w:lang w:val="zh-CN"/>
        </w:rPr>
        <w:t>5、在整个议价过程中我方若有违规行为，贵方可按议价文件之规定给予处罚，我方完全接受。</w:t>
      </w:r>
    </w:p>
    <w:p>
      <w:pPr>
        <w:adjustRightInd w:val="0"/>
        <w:spacing w:line="360" w:lineRule="auto"/>
        <w:ind w:firstLine="480"/>
        <w:jc w:val="left"/>
        <w:textAlignment w:val="baseline"/>
        <w:rPr>
          <w:rFonts w:ascii="宋体" w:hAnsi="宋体" w:cs="宋体"/>
          <w:color w:val="000000"/>
          <w:sz w:val="24"/>
          <w:szCs w:val="24"/>
          <w:lang w:val="zh-CN"/>
        </w:rPr>
      </w:pPr>
      <w:r>
        <w:rPr>
          <w:rFonts w:hint="eastAsia" w:ascii="宋体" w:hAnsi="宋体" w:cs="宋体"/>
          <w:color w:val="000000"/>
          <w:sz w:val="24"/>
          <w:szCs w:val="24"/>
          <w:lang w:val="zh-CN"/>
        </w:rPr>
        <w:t>6、若成交，本承诺将成为合同不可分割的一部分，与合同具有同等的法律效力。</w:t>
      </w:r>
    </w:p>
    <w:p>
      <w:pPr>
        <w:spacing w:line="360" w:lineRule="auto"/>
        <w:ind w:firstLine="0" w:firstLineChars="0"/>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lang w:val="en-US" w:eastAsia="zh-CN"/>
        </w:rPr>
        <w:t>投标单位</w:t>
      </w:r>
      <w:r>
        <w:rPr>
          <w:rFonts w:hint="eastAsia" w:ascii="宋体" w:hAnsi="宋体" w:cs="宋体"/>
          <w:b/>
          <w:color w:val="000000"/>
          <w:sz w:val="24"/>
          <w:szCs w:val="24"/>
        </w:rPr>
        <w:t>：</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4"/>
          <w:szCs w:val="24"/>
        </w:rPr>
      </w:pPr>
      <w:r>
        <w:rPr>
          <w:rFonts w:ascii="宋体" w:hAnsi="宋体" w:cs="宋体"/>
          <w:b/>
          <w:color w:val="000000"/>
          <w:sz w:val="24"/>
          <w:szCs w:val="24"/>
        </w:rPr>
        <w:br w:type="page"/>
      </w:r>
      <w:bookmarkStart w:id="11" w:name="_Toc11349"/>
      <w:bookmarkStart w:id="12" w:name="_Toc376936779"/>
      <w:bookmarkStart w:id="13" w:name="_Toc11173"/>
      <w:bookmarkStart w:id="14" w:name="_Toc365019584"/>
      <w:bookmarkStart w:id="15" w:name="_Toc351475542"/>
      <w:r>
        <w:rPr>
          <w:rFonts w:hint="eastAsia" w:ascii="宋体" w:hAnsi="宋体" w:cs="宋体"/>
          <w:b/>
          <w:color w:val="000000"/>
          <w:sz w:val="28"/>
          <w:szCs w:val="28"/>
          <w:lang w:val="en-US" w:eastAsia="zh-CN"/>
        </w:rPr>
        <w:t>投标单位</w:t>
      </w:r>
      <w:r>
        <w:rPr>
          <w:rFonts w:hint="eastAsia" w:ascii="宋体" w:hAnsi="宋体" w:cs="宋体"/>
          <w:b/>
          <w:color w:val="000000"/>
          <w:sz w:val="28"/>
          <w:szCs w:val="28"/>
        </w:rPr>
        <w:t>诚信承诺书</w:t>
      </w:r>
      <w:bookmarkEnd w:id="11"/>
      <w:bookmarkEnd w:id="12"/>
      <w:bookmarkEnd w:id="13"/>
      <w:bookmarkEnd w:id="14"/>
      <w:bookmarkEnd w:id="15"/>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lang w:val="en-US" w:eastAsia="zh-CN"/>
        </w:rPr>
        <w:t>投标单位</w:t>
      </w:r>
      <w:r>
        <w:rPr>
          <w:rFonts w:hint="eastAsia" w:ascii="宋体" w:hAnsi="宋体" w:cs="宋体"/>
          <w:b/>
          <w:color w:val="000000"/>
          <w:sz w:val="24"/>
          <w:szCs w:val="24"/>
        </w:rPr>
        <w:t>诚信承诺书</w:t>
      </w:r>
    </w:p>
    <w:p>
      <w:pPr>
        <w:spacing w:line="360" w:lineRule="auto"/>
        <w:ind w:firstLine="0" w:firstLineChars="0"/>
        <w:rPr>
          <w:rFonts w:ascii="宋体" w:hAnsi="宋体" w:cs="宋体"/>
          <w:b/>
          <w:color w:val="000000"/>
          <w:sz w:val="24"/>
          <w:szCs w:val="24"/>
        </w:rPr>
      </w:pPr>
    </w:p>
    <w:p>
      <w:pPr>
        <w:spacing w:line="360" w:lineRule="auto"/>
        <w:ind w:firstLine="0" w:firstLineChars="0"/>
        <w:rPr>
          <w:rFonts w:ascii="宋体" w:hAnsi="宋体" w:cs="宋体"/>
          <w:b/>
          <w:bCs/>
          <w:color w:val="000000"/>
          <w:sz w:val="24"/>
          <w:szCs w:val="24"/>
        </w:rPr>
      </w:pPr>
      <w:r>
        <w:rPr>
          <w:rFonts w:hint="eastAsia" w:ascii="宋体" w:hAnsi="宋体" w:cs="宋体"/>
          <w:b/>
          <w:bCs/>
          <w:color w:val="000000"/>
          <w:sz w:val="24"/>
          <w:szCs w:val="24"/>
        </w:rPr>
        <w:t>致：西宁市第三人医院</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为了诚实、客观、有序地参与青海省院内议价活动，愿就以下内容作出承诺：</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一、自觉遵守各项法律、法规、规章、制度以及社会公德，维护廉洁环境，与同场竞争的</w:t>
      </w:r>
      <w:r>
        <w:rPr>
          <w:rFonts w:hint="eastAsia" w:ascii="宋体" w:hAnsi="宋体" w:cs="宋体"/>
          <w:color w:val="000000"/>
          <w:sz w:val="24"/>
          <w:szCs w:val="24"/>
          <w:lang w:eastAsia="zh-CN"/>
        </w:rPr>
        <w:t>投标单位</w:t>
      </w:r>
      <w:r>
        <w:rPr>
          <w:rFonts w:hint="eastAsia" w:ascii="宋体" w:hAnsi="宋体" w:cs="宋体"/>
          <w:color w:val="000000"/>
          <w:sz w:val="24"/>
          <w:szCs w:val="24"/>
        </w:rPr>
        <w:t>平等参加院内议价活动。</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二、参加青西宁市第三人医院组织的院内议价活动时，严格按照议价文件的规定和要求提供所需的相关材料，并对所提供的各类资料的真实性负责，不虚假应标，不虚列业绩。</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三、尊重参与院内议价活动各相关方的合法行为，接受院内议价活动依法形成的意见、结果。</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四、依法参加院内议价活动，不围标、串标，维护市场秩序，不提供“三无”产品、以次充好。</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五、积极推动院内议价活动健康开展，对采购活动有疑问、异议时，按法律规定的程序实名（加盖单位章和法定代表人签名）反映情况，不恶意中伤、无事生非，以和谐、平等的心态参加院内议价活动。</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六、认真履行成交</w:t>
      </w:r>
      <w:r>
        <w:rPr>
          <w:rFonts w:hint="eastAsia" w:ascii="宋体" w:hAnsi="宋体" w:cs="宋体"/>
          <w:color w:val="000000"/>
          <w:sz w:val="24"/>
          <w:szCs w:val="24"/>
          <w:lang w:eastAsia="zh-CN"/>
        </w:rPr>
        <w:t>投标单位</w:t>
      </w:r>
      <w:r>
        <w:rPr>
          <w:rFonts w:hint="eastAsia" w:ascii="宋体" w:hAnsi="宋体" w:cs="宋体"/>
          <w:color w:val="000000"/>
          <w:sz w:val="24"/>
          <w:szCs w:val="24"/>
        </w:rPr>
        <w:t>应承担的责任和义务，全面执行采购合同规定的各项内容，保质保量地按时提供采购物品。</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若本企业（单位）发生有悖于上述承诺的行为，愿意接受法律对</w:t>
      </w:r>
      <w:r>
        <w:rPr>
          <w:rFonts w:hint="eastAsia" w:ascii="宋体" w:hAnsi="宋体" w:cs="宋体"/>
          <w:color w:val="000000"/>
          <w:sz w:val="24"/>
          <w:szCs w:val="24"/>
          <w:lang w:eastAsia="zh-CN"/>
        </w:rPr>
        <w:t>投标单位</w:t>
      </w:r>
      <w:r>
        <w:rPr>
          <w:rFonts w:hint="eastAsia" w:ascii="宋体" w:hAnsi="宋体" w:cs="宋体"/>
          <w:color w:val="000000"/>
          <w:sz w:val="24"/>
          <w:szCs w:val="24"/>
        </w:rPr>
        <w:t>的相关处理。</w:t>
      </w:r>
    </w:p>
    <w:p>
      <w:pPr>
        <w:spacing w:line="360" w:lineRule="auto"/>
        <w:ind w:firstLine="0" w:firstLineChars="0"/>
        <w:rPr>
          <w:rFonts w:ascii="宋体" w:hAnsi="宋体" w:cs="宋体"/>
          <w:color w:val="000000"/>
          <w:sz w:val="24"/>
          <w:szCs w:val="24"/>
        </w:rPr>
      </w:pPr>
      <w:r>
        <w:rPr>
          <w:rFonts w:hint="eastAsia" w:ascii="宋体" w:hAnsi="宋体" w:cs="宋体"/>
          <w:color w:val="000000"/>
          <w:sz w:val="24"/>
          <w:szCs w:val="24"/>
        </w:rPr>
        <w:t>本承诺是采购项目响应文件的组成部分。</w:t>
      </w: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textAlignment w:val="baseline"/>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lang w:val="en-US" w:eastAsia="zh-CN"/>
        </w:rPr>
        <w:t>投标单位</w:t>
      </w:r>
      <w:r>
        <w:rPr>
          <w:rFonts w:hint="eastAsia" w:ascii="宋体" w:hAnsi="宋体" w:cs="宋体"/>
          <w:b/>
          <w:color w:val="000000"/>
          <w:sz w:val="24"/>
          <w:szCs w:val="24"/>
        </w:rPr>
        <w:t>：</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16" w:name="_Toc7486"/>
      <w:bookmarkStart w:id="17" w:name="_Toc25993"/>
      <w:r>
        <w:rPr>
          <w:rFonts w:hint="eastAsia" w:ascii="宋体" w:hAnsi="宋体" w:cs="宋体"/>
          <w:b/>
          <w:color w:val="000000"/>
          <w:sz w:val="28"/>
          <w:szCs w:val="28"/>
        </w:rPr>
        <w:t>资格证明材料</w:t>
      </w:r>
      <w:bookmarkEnd w:id="16"/>
      <w:bookmarkEnd w:id="17"/>
    </w:p>
    <w:p>
      <w:pPr>
        <w:spacing w:line="360" w:lineRule="auto"/>
        <w:ind w:firstLine="0" w:firstLineChars="0"/>
        <w:rPr>
          <w:rFonts w:ascii="宋体" w:hAnsi="宋体" w:cs="宋体"/>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资格证明材料</w:t>
      </w:r>
    </w:p>
    <w:p>
      <w:pPr>
        <w:autoSpaceDE w:val="0"/>
        <w:autoSpaceDN w:val="0"/>
        <w:spacing w:line="360" w:lineRule="auto"/>
        <w:ind w:firstLine="0" w:firstLineChars="0"/>
        <w:rPr>
          <w:rFonts w:ascii="宋体" w:hAnsi="宋体" w:cs="宋体"/>
          <w:color w:val="000000"/>
          <w:sz w:val="24"/>
          <w:szCs w:val="24"/>
          <w:lang w:val="zh-CN"/>
        </w:rPr>
      </w:pPr>
    </w:p>
    <w:p>
      <w:pPr>
        <w:spacing w:line="560" w:lineRule="exact"/>
        <w:ind w:firstLine="480"/>
        <w:rPr>
          <w:rFonts w:ascii="宋体" w:hAnsi="宋体" w:cs="宋体"/>
          <w:color w:val="000000"/>
          <w:sz w:val="24"/>
          <w:szCs w:val="24"/>
        </w:rPr>
      </w:pPr>
      <w:r>
        <w:rPr>
          <w:rFonts w:hint="eastAsia" w:ascii="宋体" w:hAnsi="宋体" w:cs="宋体"/>
          <w:color w:val="000000"/>
          <w:sz w:val="24"/>
          <w:szCs w:val="24"/>
        </w:rPr>
        <w:t>资格证明材料包括：</w:t>
      </w:r>
    </w:p>
    <w:p>
      <w:pPr>
        <w:numPr>
          <w:ilvl w:val="0"/>
          <w:numId w:val="1"/>
        </w:numPr>
        <w:spacing w:line="560" w:lineRule="exact"/>
        <w:ind w:firstLineChars="0"/>
        <w:rPr>
          <w:rFonts w:ascii="宋体" w:hAnsi="宋体" w:cs="宋体"/>
          <w:color w:val="000000"/>
          <w:sz w:val="24"/>
          <w:szCs w:val="24"/>
        </w:rPr>
      </w:pPr>
      <w:r>
        <w:rPr>
          <w:rFonts w:hint="eastAsia" w:ascii="宋体" w:hAnsi="宋体" w:cs="宋体"/>
          <w:color w:val="000000"/>
          <w:sz w:val="24"/>
          <w:szCs w:val="24"/>
        </w:rPr>
        <w:t>提供有效的营业执照、税务登记证、机构代码证或三证（五证）合一统一社会代码证及其他资格证明文件（扫描或复印件）；</w:t>
      </w:r>
    </w:p>
    <w:p>
      <w:pPr>
        <w:spacing w:line="560" w:lineRule="exact"/>
        <w:ind w:firstLine="480"/>
        <w:rPr>
          <w:rFonts w:ascii="宋体" w:hAnsi="宋体" w:cs="宋体"/>
          <w:color w:val="000000"/>
          <w:sz w:val="24"/>
          <w:szCs w:val="24"/>
        </w:rPr>
      </w:pPr>
      <w:r>
        <w:rPr>
          <w:rFonts w:hint="eastAsia" w:ascii="宋体" w:hAnsi="宋体" w:cs="宋体"/>
          <w:color w:val="000000"/>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spacing w:line="560" w:lineRule="exact"/>
        <w:ind w:firstLine="480"/>
        <w:rPr>
          <w:rFonts w:ascii="宋体" w:hAnsi="宋体" w:cs="宋体"/>
          <w:color w:val="000000"/>
          <w:sz w:val="24"/>
          <w:szCs w:val="24"/>
        </w:rPr>
      </w:pPr>
      <w:r>
        <w:rPr>
          <w:rFonts w:hint="eastAsia" w:ascii="宋体" w:hAnsi="宋体" w:cs="宋体"/>
          <w:color w:val="000000"/>
          <w:sz w:val="24"/>
          <w:szCs w:val="24"/>
        </w:rPr>
        <w:t>（2）议价文件规定的有关资格证书、许可证书、认证等；</w:t>
      </w:r>
    </w:p>
    <w:p>
      <w:pPr>
        <w:spacing w:line="560" w:lineRule="exact"/>
        <w:ind w:firstLine="480"/>
        <w:rPr>
          <w:rFonts w:ascii="宋体" w:hAnsi="宋体" w:cs="宋体"/>
          <w:color w:val="000000"/>
          <w:sz w:val="24"/>
          <w:szCs w:val="24"/>
        </w:rPr>
      </w:pPr>
      <w:r>
        <w:rPr>
          <w:rFonts w:hint="eastAsia" w:ascii="宋体" w:hAnsi="宋体" w:cs="宋体"/>
          <w:color w:val="000000"/>
          <w:sz w:val="24"/>
          <w:szCs w:val="24"/>
        </w:rPr>
        <w:t>（3）</w:t>
      </w:r>
      <w:r>
        <w:rPr>
          <w:rFonts w:hint="eastAsia" w:ascii="宋体" w:hAnsi="宋体" w:cs="宋体"/>
          <w:color w:val="000000"/>
          <w:sz w:val="24"/>
          <w:szCs w:val="24"/>
          <w:lang w:val="en-US" w:eastAsia="zh-CN"/>
        </w:rPr>
        <w:t>投标单位</w:t>
      </w:r>
      <w:r>
        <w:rPr>
          <w:rFonts w:hint="eastAsia" w:ascii="宋体" w:hAnsi="宋体" w:cs="宋体"/>
          <w:color w:val="000000"/>
          <w:sz w:val="24"/>
          <w:szCs w:val="24"/>
        </w:rPr>
        <w:t>认为有必要提供的其他资格证明文件。</w:t>
      </w:r>
    </w:p>
    <w:p>
      <w:pPr>
        <w:spacing w:line="360" w:lineRule="auto"/>
        <w:ind w:firstLine="480"/>
        <w:rPr>
          <w:rFonts w:ascii="宋体" w:hAnsi="宋体" w:cs="宋体"/>
          <w:color w:val="000000"/>
          <w:sz w:val="24"/>
          <w:szCs w:val="24"/>
        </w:rPr>
      </w:pPr>
    </w:p>
    <w:p>
      <w:pPr>
        <w:wordWrap w:val="0"/>
        <w:spacing w:line="360" w:lineRule="auto"/>
        <w:ind w:firstLine="480"/>
        <w:rPr>
          <w:rFonts w:ascii="宋体" w:hAnsi="宋体" w:cs="宋体"/>
          <w:b/>
          <w:color w:val="000000"/>
          <w:sz w:val="28"/>
          <w:szCs w:val="28"/>
        </w:rPr>
      </w:pPr>
      <w:r>
        <w:rPr>
          <w:rFonts w:ascii="宋体" w:hAnsi="宋体" w:cs="宋体"/>
          <w:color w:val="000000"/>
          <w:sz w:val="24"/>
          <w:szCs w:val="24"/>
        </w:rPr>
        <w:br w:type="page"/>
      </w:r>
      <w:bookmarkStart w:id="18" w:name="_Toc19128"/>
      <w:bookmarkStart w:id="19" w:name="_Toc32130"/>
      <w:r>
        <w:rPr>
          <w:rFonts w:hint="eastAsia" w:ascii="宋体" w:hAnsi="宋体" w:cs="宋体"/>
          <w:b/>
          <w:color w:val="000000"/>
          <w:sz w:val="28"/>
          <w:szCs w:val="28"/>
        </w:rPr>
        <w:t>财务状况证明</w:t>
      </w:r>
      <w:bookmarkEnd w:id="18"/>
      <w:bookmarkEnd w:id="19"/>
    </w:p>
    <w:p>
      <w:pPr>
        <w:autoSpaceDE w:val="0"/>
        <w:autoSpaceDN w:val="0"/>
        <w:spacing w:line="360" w:lineRule="auto"/>
        <w:ind w:firstLine="0" w:firstLineChars="0"/>
        <w:jc w:val="center"/>
        <w:rPr>
          <w:rFonts w:ascii="宋体" w:hAnsi="宋体" w:cs="宋体"/>
          <w:b/>
          <w:color w:val="000000"/>
          <w:sz w:val="24"/>
          <w:szCs w:val="24"/>
        </w:rPr>
      </w:pPr>
    </w:p>
    <w:p>
      <w:pPr>
        <w:autoSpaceDE w:val="0"/>
        <w:autoSpaceDN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财务状况证明</w:t>
      </w:r>
    </w:p>
    <w:p>
      <w:pPr>
        <w:autoSpaceDE w:val="0"/>
        <w:autoSpaceDN w:val="0"/>
        <w:spacing w:line="360" w:lineRule="auto"/>
        <w:ind w:firstLine="0" w:firstLineChars="0"/>
        <w:jc w:val="center"/>
        <w:rPr>
          <w:rFonts w:ascii="宋体" w:hAnsi="宋体" w:cs="宋体"/>
          <w:b/>
          <w:color w:val="000000"/>
          <w:sz w:val="24"/>
          <w:szCs w:val="24"/>
        </w:rPr>
      </w:pP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1、投标单位是</w:t>
      </w:r>
      <w:r>
        <w:rPr>
          <w:rFonts w:ascii="宋体" w:hAnsi="宋体" w:cs="宋体"/>
          <w:color w:val="000000"/>
          <w:sz w:val="24"/>
          <w:szCs w:val="24"/>
          <w:lang w:val="zh-CN"/>
        </w:rPr>
        <w:t>法人的，提供</w:t>
      </w:r>
      <w:r>
        <w:rPr>
          <w:rFonts w:hint="eastAsia" w:ascii="宋体" w:hAnsi="宋体" w:cs="宋体"/>
          <w:color w:val="000000"/>
          <w:sz w:val="24"/>
          <w:szCs w:val="24"/>
          <w:lang w:val="zh-CN"/>
        </w:rPr>
        <w:t>基本开户银行近三个月内出具的资信证明（同时提供基本存款账户开户许可证）或</w:t>
      </w:r>
      <w:r>
        <w:rPr>
          <w:rFonts w:hint="eastAsia" w:ascii="宋体" w:hAnsi="宋体" w:cs="宋体"/>
          <w:color w:val="000000"/>
          <w:sz w:val="24"/>
          <w:szCs w:val="24"/>
          <w:u w:val="dashDotDotHeavy"/>
        </w:rPr>
        <w:t>年度</w:t>
      </w:r>
      <w:r>
        <w:rPr>
          <w:rFonts w:hint="eastAsia" w:ascii="宋体" w:hAnsi="宋体"/>
          <w:color w:val="000000"/>
          <w:sz w:val="24"/>
          <w:szCs w:val="24"/>
        </w:rPr>
        <w:t>经第三方审计的财务状况报告</w:t>
      </w:r>
      <w:r>
        <w:rPr>
          <w:rFonts w:hint="eastAsia" w:ascii="宋体" w:hAnsi="宋体" w:cs="宋体"/>
          <w:color w:val="000000"/>
          <w:sz w:val="24"/>
          <w:szCs w:val="24"/>
          <w:lang w:val="zh-CN"/>
        </w:rPr>
        <w:t>（扫描或复印件应全面、完整、清晰），包括资产负债表、现金流量表、利润表和财务（会计）报表附注</w:t>
      </w:r>
      <w:r>
        <w:rPr>
          <w:rFonts w:hint="eastAsia" w:ascii="宋体" w:hAnsi="宋体" w:cs="宋体"/>
          <w:color w:val="000000"/>
          <w:sz w:val="24"/>
          <w:szCs w:val="24"/>
        </w:rPr>
        <w:t>，</w:t>
      </w:r>
      <w:r>
        <w:rPr>
          <w:rFonts w:hint="eastAsia" w:ascii="宋体" w:hAnsi="宋体" w:cs="宋体"/>
          <w:color w:val="000000"/>
          <w:sz w:val="24"/>
          <w:szCs w:val="24"/>
          <w:lang w:val="zh-CN"/>
        </w:rPr>
        <w:t>并提供第三方机构的营业执照、执业证书。</w:t>
      </w:r>
      <w:r>
        <w:rPr>
          <w:rFonts w:hint="eastAsia" w:ascii="宋体" w:hAnsi="宋体"/>
          <w:color w:val="000000"/>
          <w:sz w:val="24"/>
          <w:szCs w:val="24"/>
          <w:lang w:eastAsia="zh-CN"/>
        </w:rPr>
        <w:t>投标单位</w:t>
      </w:r>
      <w:r>
        <w:rPr>
          <w:rFonts w:hint="eastAsia" w:ascii="宋体" w:hAnsi="宋体"/>
          <w:color w:val="000000"/>
          <w:sz w:val="24"/>
          <w:szCs w:val="24"/>
        </w:rPr>
        <w:t>是其他组织和自然人，没有经审计的财务报告，可以提供基本开户银行出具的资信证明（同时提供基本存款账户开户许可证）。</w:t>
      </w: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2、近半年内的依法缴纳税收和社会保障资金记录的证明材料；依法免税或不需要缴纳社会保障资金的投标单位须提供相应文件证明其依法免税或不需要缴纳社会保障资金。</w:t>
      </w:r>
    </w:p>
    <w:p>
      <w:pPr>
        <w:wordWrap w:val="0"/>
        <w:spacing w:line="360" w:lineRule="auto"/>
        <w:ind w:firstLine="199" w:firstLineChars="83"/>
        <w:rPr>
          <w:rFonts w:ascii="宋体" w:hAnsi="宋体" w:cs="宋体"/>
          <w:b/>
          <w:color w:val="000000"/>
          <w:sz w:val="28"/>
          <w:szCs w:val="28"/>
        </w:rPr>
      </w:pPr>
      <w:r>
        <w:rPr>
          <w:rFonts w:ascii="宋体" w:hAnsi="宋体" w:cs="宋体"/>
          <w:color w:val="000000"/>
          <w:sz w:val="24"/>
          <w:lang w:val="zh-CN"/>
        </w:rPr>
        <w:br w:type="page"/>
      </w:r>
      <w:bookmarkStart w:id="20" w:name="_Toc27149"/>
      <w:bookmarkStart w:id="21" w:name="_Toc23114"/>
      <w:r>
        <w:rPr>
          <w:rFonts w:hint="eastAsia" w:ascii="宋体" w:hAnsi="宋体" w:cs="宋体"/>
          <w:b/>
          <w:color w:val="000000"/>
          <w:sz w:val="28"/>
          <w:szCs w:val="28"/>
        </w:rPr>
        <w:t>具备履行合同所必须的设备和专业技术能力证明</w:t>
      </w:r>
    </w:p>
    <w:p>
      <w:pPr>
        <w:autoSpaceDE w:val="0"/>
        <w:autoSpaceDN w:val="0"/>
        <w:spacing w:line="360" w:lineRule="auto"/>
        <w:ind w:firstLine="480"/>
        <w:rPr>
          <w:rFonts w:ascii="宋体" w:hAnsi="宋体" w:cs="宋体"/>
          <w:color w:val="000000"/>
          <w:sz w:val="24"/>
          <w:szCs w:val="24"/>
          <w:lang w:val="zh-CN"/>
        </w:rPr>
      </w:pPr>
    </w:p>
    <w:p>
      <w:pPr>
        <w:autoSpaceDE w:val="0"/>
        <w:autoSpaceDN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具备履行合同所必须的设备和专业技术能力证明</w:t>
      </w:r>
    </w:p>
    <w:p>
      <w:pPr>
        <w:autoSpaceDE w:val="0"/>
        <w:autoSpaceDN w:val="0"/>
        <w:spacing w:line="360" w:lineRule="auto"/>
        <w:ind w:firstLine="482"/>
        <w:rPr>
          <w:rFonts w:ascii="宋体" w:hAnsi="宋体" w:cs="宋体"/>
          <w:b/>
          <w:color w:val="000000"/>
          <w:sz w:val="24"/>
          <w:szCs w:val="24"/>
          <w:lang w:val="zh-CN"/>
        </w:rPr>
      </w:pPr>
    </w:p>
    <w:p>
      <w:pPr>
        <w:autoSpaceDE w:val="0"/>
        <w:autoSpaceDN w:val="0"/>
        <w:spacing w:line="560" w:lineRule="exact"/>
        <w:ind w:firstLine="480"/>
        <w:rPr>
          <w:rFonts w:ascii="宋体" w:hAnsi="宋体" w:cs="宋体"/>
          <w:color w:val="000000"/>
          <w:sz w:val="24"/>
          <w:szCs w:val="24"/>
          <w:lang w:val="zh-CN"/>
        </w:rPr>
      </w:pPr>
      <w:r>
        <w:rPr>
          <w:rFonts w:hint="eastAsia" w:ascii="宋体" w:hAnsi="宋体" w:cs="宋体"/>
          <w:color w:val="000000"/>
          <w:sz w:val="24"/>
          <w:szCs w:val="24"/>
          <w:lang w:val="zh-CN"/>
        </w:rPr>
        <w:t>为保证本项目合同的顺利履行，投标单位必须具备履行合同的设备和专业技术能力，须提供必须具备履行合同的设备和专业技术能力的承诺函（格式自拟），并提供相关设备的购置发票或相关人员的用工合同等证明材料。</w:t>
      </w:r>
    </w:p>
    <w:p>
      <w:pPr>
        <w:autoSpaceDE w:val="0"/>
        <w:autoSpaceDN w:val="0"/>
        <w:spacing w:line="360" w:lineRule="auto"/>
        <w:ind w:firstLine="482"/>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8"/>
          <w:szCs w:val="28"/>
        </w:rPr>
      </w:pPr>
      <w:r>
        <w:rPr>
          <w:rFonts w:hint="eastAsia" w:ascii="宋体" w:hAnsi="宋体" w:cs="宋体"/>
          <w:b/>
          <w:color w:val="000000"/>
          <w:sz w:val="28"/>
          <w:szCs w:val="28"/>
        </w:rPr>
        <w:t>无重大违法记录声明</w:t>
      </w:r>
      <w:bookmarkEnd w:id="20"/>
      <w:bookmarkEnd w:id="21"/>
    </w:p>
    <w:p>
      <w:pPr>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无重大违法记录声明</w:t>
      </w:r>
    </w:p>
    <w:p>
      <w:pPr>
        <w:spacing w:line="360" w:lineRule="auto"/>
        <w:ind w:firstLine="482"/>
        <w:rPr>
          <w:rFonts w:ascii="宋体" w:hAnsi="宋体" w:cs="宋体"/>
          <w:b/>
          <w:bCs/>
          <w:color w:val="000000"/>
          <w:sz w:val="24"/>
        </w:rPr>
      </w:pPr>
      <w:r>
        <w:rPr>
          <w:rFonts w:hint="eastAsia" w:ascii="宋体" w:hAnsi="宋体" w:cs="宋体"/>
          <w:b/>
          <w:bCs/>
          <w:color w:val="000000"/>
          <w:sz w:val="24"/>
        </w:rPr>
        <w:t>致：</w:t>
      </w:r>
      <w:bookmarkStart w:id="24" w:name="_GoBack"/>
      <w:bookmarkEnd w:id="24"/>
      <w:r>
        <w:rPr>
          <w:rFonts w:hint="eastAsia" w:ascii="宋体" w:hAnsi="宋体" w:cs="宋体"/>
          <w:b/>
          <w:bCs/>
          <w:color w:val="000000"/>
          <w:sz w:val="24"/>
        </w:rPr>
        <w:t>西宁市第三人医院</w:t>
      </w:r>
    </w:p>
    <w:p>
      <w:pPr>
        <w:spacing w:line="360" w:lineRule="auto"/>
        <w:ind w:firstLine="482"/>
        <w:rPr>
          <w:rFonts w:ascii="宋体" w:hAnsi="宋体" w:cs="宋体"/>
          <w:b/>
          <w:bCs/>
          <w:color w:val="000000"/>
          <w:sz w:val="24"/>
        </w:rPr>
      </w:pPr>
    </w:p>
    <w:p>
      <w:pPr>
        <w:spacing w:line="360" w:lineRule="auto"/>
        <w:ind w:firstLine="480"/>
        <w:rPr>
          <w:rFonts w:ascii="宋体" w:hAnsi="宋体" w:cs="宋体"/>
          <w:color w:val="000000"/>
          <w:sz w:val="24"/>
        </w:rPr>
      </w:pPr>
      <w:r>
        <w:rPr>
          <w:rFonts w:hint="eastAsia" w:ascii="宋体" w:hAnsi="宋体" w:cs="宋体"/>
          <w:color w:val="000000"/>
          <w:sz w:val="24"/>
        </w:rPr>
        <w:t>我单位近三年内在经营活动中没有重大违法记，特此声明。</w:t>
      </w:r>
    </w:p>
    <w:p>
      <w:pPr>
        <w:spacing w:line="360" w:lineRule="auto"/>
        <w:ind w:firstLine="480"/>
        <w:rPr>
          <w:rFonts w:ascii="宋体" w:hAnsi="宋体" w:cs="宋体"/>
          <w:color w:val="000000"/>
          <w:sz w:val="24"/>
        </w:rPr>
      </w:pPr>
      <w:r>
        <w:rPr>
          <w:rFonts w:hint="eastAsia" w:ascii="宋体" w:hAnsi="宋体" w:cs="宋体"/>
          <w:color w:val="000000"/>
          <w:sz w:val="24"/>
        </w:rPr>
        <w:t>若采购单位在本项目采购过程中发现我单位近三年内在经营活动中有重大违法记录，我单位将无条件地退出本项目的议价活动，并承担因此引起的一切后果。</w:t>
      </w:r>
    </w:p>
    <w:p>
      <w:pPr>
        <w:spacing w:line="360" w:lineRule="auto"/>
        <w:ind w:firstLine="480"/>
        <w:rPr>
          <w:rFonts w:ascii="宋体" w:hAnsi="宋体" w:cs="宋体"/>
          <w:color w:val="000000"/>
          <w:sz w:val="24"/>
        </w:rPr>
      </w:pPr>
    </w:p>
    <w:p>
      <w:pPr>
        <w:spacing w:line="360" w:lineRule="auto"/>
        <w:ind w:firstLine="480"/>
        <w:rPr>
          <w:rFonts w:ascii="宋体" w:hAnsi="宋体" w:cs="宋体"/>
          <w:color w:val="000000"/>
          <w:sz w:val="24"/>
        </w:rPr>
      </w:pPr>
      <w:r>
        <w:rPr>
          <w:rFonts w:hint="eastAsia" w:ascii="宋体" w:hAnsi="宋体" w:cs="宋体"/>
          <w:color w:val="000000"/>
          <w:sz w:val="24"/>
        </w:rPr>
        <w:t>附“信用中国”网站查询截图，时间为议价截止时间前10天内。</w:t>
      </w:r>
    </w:p>
    <w:p>
      <w:pPr>
        <w:spacing w:line="360" w:lineRule="auto"/>
        <w:ind w:firstLine="480"/>
        <w:rPr>
          <w:rFonts w:ascii="宋体" w:hAnsi="宋体" w:cs="宋体"/>
          <w:color w:val="000000"/>
          <w:sz w:val="24"/>
        </w:rPr>
      </w:pPr>
    </w:p>
    <w:p>
      <w:pPr>
        <w:spacing w:line="360" w:lineRule="auto"/>
        <w:ind w:firstLine="480"/>
        <w:rPr>
          <w:rFonts w:ascii="宋体" w:hAnsi="宋体" w:cs="宋体"/>
          <w:color w:val="000000"/>
          <w:sz w:val="24"/>
        </w:rPr>
      </w:pP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lang w:eastAsia="zh-CN"/>
        </w:rPr>
        <w:t>投标单位</w:t>
      </w:r>
      <w:r>
        <w:rPr>
          <w:rFonts w:hint="eastAsia" w:ascii="宋体" w:hAnsi="宋体" w:cs="宋体"/>
          <w:b/>
          <w:color w:val="000000"/>
          <w:sz w:val="24"/>
          <w:szCs w:val="24"/>
        </w:rPr>
        <w:t>：</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8"/>
          <w:szCs w:val="28"/>
        </w:rPr>
      </w:pPr>
      <w:r>
        <w:rPr>
          <w:rFonts w:ascii="宋体" w:hAnsi="宋体" w:cs="宋体"/>
          <w:bCs/>
          <w:color w:val="000000"/>
          <w:sz w:val="24"/>
          <w:szCs w:val="24"/>
        </w:rPr>
        <w:br w:type="page"/>
      </w:r>
      <w:bookmarkStart w:id="22" w:name="_Toc1224"/>
    </w:p>
    <w:p>
      <w:pPr>
        <w:tabs>
          <w:tab w:val="left" w:pos="168"/>
        </w:tabs>
        <w:spacing w:line="360" w:lineRule="auto"/>
        <w:ind w:firstLine="0" w:firstLineChars="0"/>
        <w:textAlignment w:val="baseline"/>
        <w:rPr>
          <w:rFonts w:ascii="宋体" w:cs="宋体"/>
          <w:b/>
          <w:bCs/>
          <w:color w:val="000000"/>
          <w:sz w:val="24"/>
          <w:szCs w:val="24"/>
        </w:rPr>
      </w:pPr>
    </w:p>
    <w:p>
      <w:pPr>
        <w:widowControl/>
        <w:snapToGrid w:val="0"/>
        <w:spacing w:line="360" w:lineRule="auto"/>
        <w:ind w:firstLine="0" w:firstLineChars="0"/>
        <w:outlineLvl w:val="1"/>
        <w:rPr>
          <w:rFonts w:ascii="宋体"/>
          <w:b/>
          <w:color w:val="000000"/>
          <w:sz w:val="28"/>
          <w:szCs w:val="28"/>
        </w:rPr>
      </w:pPr>
      <w:r>
        <w:rPr>
          <w:rFonts w:hint="eastAsia" w:ascii="宋体" w:hAnsi="宋体" w:cs="宋体"/>
          <w:b/>
          <w:color w:val="000000"/>
          <w:sz w:val="28"/>
          <w:szCs w:val="28"/>
          <w:lang w:eastAsia="zh-CN"/>
        </w:rPr>
        <w:t>投标单位</w:t>
      </w:r>
      <w:r>
        <w:rPr>
          <w:rFonts w:hint="eastAsia" w:ascii="宋体" w:hAnsi="宋体" w:cs="宋体"/>
          <w:b/>
          <w:color w:val="000000"/>
          <w:sz w:val="28"/>
          <w:szCs w:val="28"/>
        </w:rPr>
        <w:t>的类似业绩证明材料</w:t>
      </w:r>
    </w:p>
    <w:p>
      <w:pPr>
        <w:ind w:firstLine="2909" w:firstLineChars="805"/>
        <w:rPr>
          <w:rFonts w:ascii="宋体" w:hAnsi="宋体"/>
          <w:b/>
          <w:color w:val="000000"/>
          <w:sz w:val="36"/>
          <w:szCs w:val="36"/>
        </w:rPr>
      </w:pPr>
    </w:p>
    <w:p>
      <w:pPr>
        <w:ind w:firstLine="133" w:firstLineChars="55"/>
        <w:jc w:val="center"/>
        <w:rPr>
          <w:rFonts w:ascii="宋体" w:hAnsi="宋体" w:cs="宋体"/>
          <w:b/>
          <w:color w:val="000000"/>
          <w:sz w:val="24"/>
          <w:szCs w:val="24"/>
        </w:rPr>
      </w:pPr>
      <w:r>
        <w:rPr>
          <w:rFonts w:hint="eastAsia" w:ascii="宋体" w:hAnsi="宋体" w:cs="宋体"/>
          <w:b/>
          <w:color w:val="000000"/>
          <w:sz w:val="24"/>
          <w:szCs w:val="24"/>
          <w:lang w:eastAsia="zh-CN"/>
        </w:rPr>
        <w:t>投标单位</w:t>
      </w:r>
      <w:r>
        <w:rPr>
          <w:rFonts w:hint="eastAsia" w:ascii="宋体" w:hAnsi="宋体" w:cs="宋体"/>
          <w:b/>
          <w:color w:val="000000"/>
          <w:sz w:val="24"/>
          <w:szCs w:val="24"/>
        </w:rPr>
        <w:t>的类似业绩证明材料</w:t>
      </w:r>
    </w:p>
    <w:p>
      <w:pPr>
        <w:tabs>
          <w:tab w:val="left" w:pos="168"/>
        </w:tabs>
        <w:adjustRightInd w:val="0"/>
        <w:ind w:firstLine="2530" w:firstLineChars="700"/>
        <w:textAlignment w:val="baseline"/>
        <w:rPr>
          <w:rFonts w:ascii="宋体"/>
          <w:b/>
          <w:color w:val="000000"/>
          <w:sz w:val="36"/>
          <w:szCs w:val="36"/>
        </w:rPr>
      </w:pPr>
    </w:p>
    <w:p>
      <w:pPr>
        <w:spacing w:line="360" w:lineRule="auto"/>
        <w:ind w:firstLine="0" w:firstLineChars="0"/>
        <w:rPr>
          <w:rFonts w:ascii="宋体" w:hAnsi="宋体"/>
          <w:color w:val="000000"/>
          <w:sz w:val="24"/>
        </w:rPr>
      </w:pPr>
      <w:r>
        <w:rPr>
          <w:rFonts w:hint="eastAsia" w:ascii="宋体" w:hAnsi="宋体" w:cs="宋体"/>
          <w:bCs/>
          <w:color w:val="000000"/>
          <w:sz w:val="24"/>
          <w:szCs w:val="24"/>
        </w:rPr>
        <w:t xml:space="preserve">   </w:t>
      </w:r>
      <w:r>
        <w:rPr>
          <w:rFonts w:hint="eastAsia" w:ascii="宋体" w:hAnsi="宋体"/>
          <w:color w:val="000000"/>
          <w:sz w:val="24"/>
        </w:rPr>
        <w:t xml:space="preserve"> 提供近三年以来的类似业绩证明材料。类似业绩是指与采购项目在产品类型、使用功能、</w:t>
      </w:r>
      <w:r>
        <w:rPr>
          <w:rFonts w:ascii="宋体" w:hAnsi="宋体"/>
          <w:color w:val="000000"/>
          <w:sz w:val="24"/>
        </w:rPr>
        <w:t>合同规模</w:t>
      </w:r>
      <w:r>
        <w:rPr>
          <w:rFonts w:hint="eastAsia" w:ascii="宋体" w:hAnsi="宋体"/>
          <w:color w:val="000000"/>
          <w:sz w:val="24"/>
        </w:rPr>
        <w:t>等方面相同或相近的项目。以中标通知书或合同复印件为准。</w:t>
      </w:r>
    </w:p>
    <w:p>
      <w:pPr>
        <w:wordWrap w:val="0"/>
        <w:spacing w:line="360" w:lineRule="auto"/>
        <w:ind w:firstLine="0" w:firstLineChars="0"/>
        <w:rPr>
          <w:rFonts w:ascii="宋体" w:hAnsi="宋体" w:cs="宋体"/>
          <w:b/>
          <w:color w:val="000000"/>
          <w:sz w:val="28"/>
          <w:szCs w:val="28"/>
        </w:rPr>
      </w:pPr>
    </w:p>
    <w:bookmarkEnd w:id="22"/>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p>
      <w:pPr>
        <w:wordWrap w:val="0"/>
        <w:spacing w:line="360" w:lineRule="auto"/>
        <w:ind w:firstLine="0" w:firstLineChars="0"/>
        <w:rPr>
          <w:rFonts w:ascii="宋体" w:hAnsi="宋体" w:cs="宋体"/>
          <w:b/>
          <w:color w:val="000000"/>
          <w:sz w:val="24"/>
          <w:szCs w:val="24"/>
        </w:rPr>
      </w:pPr>
    </w:p>
    <w:p>
      <w:pPr>
        <w:spacing w:line="360" w:lineRule="auto"/>
        <w:ind w:firstLine="0" w:firstLineChars="0"/>
        <w:jc w:val="center"/>
        <w:rPr>
          <w:rFonts w:ascii="宋体" w:cs="宋体"/>
          <w:b/>
          <w:color w:val="000000"/>
          <w:sz w:val="24"/>
          <w:szCs w:val="24"/>
        </w:rPr>
      </w:pPr>
      <w:r>
        <w:rPr>
          <w:rFonts w:hint="eastAsia" w:ascii="宋体" w:hAnsi="宋体" w:cs="宋体"/>
          <w:b/>
          <w:color w:val="000000"/>
          <w:sz w:val="24"/>
          <w:szCs w:val="24"/>
          <w:lang w:eastAsia="zh-CN"/>
        </w:rPr>
        <w:t>投标单位</w:t>
      </w:r>
      <w:r>
        <w:rPr>
          <w:rFonts w:hint="eastAsia" w:ascii="宋体" w:hAnsi="宋体" w:cs="宋体"/>
          <w:b/>
          <w:color w:val="000000"/>
          <w:sz w:val="24"/>
          <w:szCs w:val="24"/>
        </w:rPr>
        <w:t>：</w:t>
      </w:r>
      <w:r>
        <w:rPr>
          <w:rFonts w:ascii="宋体" w:hAnsi="宋体" w:cs="宋体"/>
          <w:color w:val="000000"/>
          <w:sz w:val="24"/>
          <w:szCs w:val="24"/>
          <w:u w:val="single"/>
        </w:rPr>
        <w:t xml:space="preserve">       </w:t>
      </w:r>
      <w:r>
        <w:rPr>
          <w:rFonts w:hint="eastAsia" w:ascii="宋体" w:hAnsi="宋体" w:cs="宋体"/>
          <w:b/>
          <w:color w:val="000000"/>
          <w:sz w:val="24"/>
          <w:szCs w:val="24"/>
        </w:rPr>
        <w:t>（公章）</w:t>
      </w:r>
    </w:p>
    <w:p>
      <w:pPr>
        <w:spacing w:line="360" w:lineRule="auto"/>
        <w:ind w:firstLine="0" w:firstLineChars="0"/>
        <w:jc w:val="center"/>
        <w:rPr>
          <w:rFonts w:ascii="宋体" w:cs="宋体"/>
          <w:b/>
          <w:color w:val="000000"/>
          <w:sz w:val="24"/>
          <w:szCs w:val="24"/>
        </w:rPr>
      </w:pPr>
      <w:r>
        <w:rPr>
          <w:rFonts w:hint="eastAsia" w:ascii="宋体" w:hAnsi="宋体" w:cs="宋体"/>
          <w:b/>
          <w:color w:val="000000"/>
          <w:sz w:val="24"/>
          <w:szCs w:val="24"/>
        </w:rPr>
        <w:t>法定代表人或委托代理人：</w:t>
      </w:r>
      <w:r>
        <w:rPr>
          <w:rFonts w:ascii="宋体" w:hAnsi="宋体" w:cs="宋体"/>
          <w:color w:val="000000"/>
          <w:sz w:val="24"/>
          <w:szCs w:val="24"/>
          <w:u w:val="single"/>
        </w:rPr>
        <w:t xml:space="preserve">       </w:t>
      </w:r>
      <w:r>
        <w:rPr>
          <w:rFonts w:hint="eastAsia" w:ascii="宋体" w:hAnsi="宋体" w:cs="宋体"/>
          <w:b/>
          <w:color w:val="000000"/>
          <w:sz w:val="24"/>
          <w:szCs w:val="24"/>
        </w:rPr>
        <w:t>（签字或盖章）</w:t>
      </w:r>
    </w:p>
    <w:p>
      <w:pPr>
        <w:wordWrap w:val="0"/>
        <w:spacing w:line="360" w:lineRule="auto"/>
        <w:ind w:firstLine="0" w:firstLineChars="0"/>
        <w:jc w:val="center"/>
        <w:rPr>
          <w:rFonts w:ascii="宋体" w:hAnsi="宋体" w:cs="宋体"/>
          <w:b/>
          <w:color w:val="000000"/>
          <w:sz w:val="24"/>
          <w:szCs w:val="24"/>
        </w:rPr>
      </w:pPr>
      <w:r>
        <w:rPr>
          <w:rFonts w:hint="eastAsia" w:ascii="宋体" w:hAnsi="宋体" w:cs="宋体"/>
          <w:b/>
          <w:color w:val="000000"/>
          <w:sz w:val="24"/>
          <w:szCs w:val="24"/>
        </w:rPr>
        <w:t>年</w:t>
      </w:r>
      <w:r>
        <w:rPr>
          <w:rFonts w:ascii="宋体" w:hAnsi="宋体" w:cs="宋体"/>
          <w:b/>
          <w:color w:val="000000"/>
          <w:sz w:val="24"/>
          <w:szCs w:val="24"/>
        </w:rPr>
        <w:t xml:space="preserve">   </w:t>
      </w:r>
      <w:r>
        <w:rPr>
          <w:rFonts w:hint="eastAsia" w:ascii="宋体" w:hAnsi="宋体" w:cs="宋体"/>
          <w:b/>
          <w:color w:val="000000"/>
          <w:sz w:val="24"/>
          <w:szCs w:val="24"/>
        </w:rPr>
        <w:t>月</w:t>
      </w:r>
      <w:r>
        <w:rPr>
          <w:rFonts w:ascii="宋体" w:hAnsi="宋体" w:cs="宋体"/>
          <w:b/>
          <w:color w:val="000000"/>
          <w:sz w:val="24"/>
          <w:szCs w:val="24"/>
        </w:rPr>
        <w:t xml:space="preserve">  </w:t>
      </w:r>
      <w:r>
        <w:rPr>
          <w:rFonts w:hint="eastAsia" w:ascii="宋体" w:hAnsi="宋体" w:cs="宋体"/>
          <w:b/>
          <w:color w:val="000000"/>
          <w:sz w:val="24"/>
          <w:szCs w:val="24"/>
        </w:rPr>
        <w:t>日</w:t>
      </w:r>
    </w:p>
    <w:p>
      <w:pPr>
        <w:wordWrap w:val="0"/>
        <w:spacing w:line="360" w:lineRule="auto"/>
        <w:ind w:firstLine="0" w:firstLineChars="0"/>
        <w:rPr>
          <w:rFonts w:ascii="宋体" w:hAnsi="宋体" w:cs="宋体"/>
          <w:b/>
          <w:color w:val="000000"/>
          <w:sz w:val="28"/>
          <w:szCs w:val="28"/>
        </w:rPr>
      </w:pPr>
      <w:r>
        <w:rPr>
          <w:rFonts w:ascii="宋体" w:hAnsi="宋体" w:cs="宋体"/>
          <w:b/>
          <w:color w:val="000000"/>
          <w:sz w:val="24"/>
          <w:szCs w:val="24"/>
        </w:rPr>
        <w:br w:type="page"/>
      </w:r>
      <w:bookmarkStart w:id="23" w:name="_Toc26743"/>
      <w:r>
        <w:rPr>
          <w:rFonts w:hint="eastAsia" w:ascii="宋体" w:hAnsi="宋体" w:cs="宋体"/>
          <w:b/>
          <w:color w:val="000000"/>
          <w:sz w:val="28"/>
          <w:szCs w:val="28"/>
          <w:lang w:eastAsia="zh-CN"/>
        </w:rPr>
        <w:t>投标单位</w:t>
      </w:r>
      <w:r>
        <w:rPr>
          <w:rFonts w:hint="eastAsia" w:ascii="宋体" w:hAnsi="宋体" w:cs="宋体"/>
          <w:b/>
          <w:color w:val="000000"/>
          <w:sz w:val="28"/>
          <w:szCs w:val="28"/>
        </w:rPr>
        <w:t>认为在其他方面有必要说明的事项</w:t>
      </w:r>
    </w:p>
    <w:p>
      <w:pPr>
        <w:spacing w:line="360" w:lineRule="auto"/>
        <w:ind w:firstLine="0" w:firstLineChars="0"/>
        <w:rPr>
          <w:rFonts w:ascii="宋体" w:hAnsi="宋体" w:cs="宋体"/>
          <w:b/>
          <w:color w:val="000000"/>
          <w:sz w:val="24"/>
          <w:szCs w:val="24"/>
        </w:rPr>
      </w:pPr>
    </w:p>
    <w:p>
      <w:pPr>
        <w:pStyle w:val="6"/>
        <w:spacing w:line="240" w:lineRule="auto"/>
        <w:ind w:firstLine="0" w:firstLineChars="0"/>
        <w:rPr>
          <w:rFonts w:ascii="宋体" w:hAnsi="宋体" w:cs="宋体"/>
          <w:color w:val="000000"/>
          <w:sz w:val="24"/>
          <w:szCs w:val="24"/>
        </w:rPr>
      </w:pPr>
      <w:r>
        <w:rPr>
          <w:rFonts w:hint="eastAsia" w:ascii="宋体" w:hAnsi="宋体" w:cs="宋体"/>
          <w:color w:val="000000"/>
          <w:sz w:val="28"/>
          <w:szCs w:val="28"/>
          <w:lang w:eastAsia="zh-CN"/>
        </w:rPr>
        <w:t>投标单位</w:t>
      </w:r>
      <w:r>
        <w:rPr>
          <w:rFonts w:hint="eastAsia" w:ascii="宋体" w:hAnsi="宋体" w:cs="宋体"/>
          <w:color w:val="000000"/>
          <w:sz w:val="28"/>
          <w:szCs w:val="28"/>
        </w:rPr>
        <w:t>认为在其他方面有必要说明的事项</w:t>
      </w:r>
    </w:p>
    <w:p>
      <w:pPr>
        <w:pStyle w:val="6"/>
        <w:spacing w:line="240" w:lineRule="auto"/>
        <w:ind w:firstLine="0" w:firstLineChars="0"/>
        <w:rPr>
          <w:rFonts w:ascii="宋体" w:hAnsi="宋体" w:cs="宋体"/>
          <w:b w:val="0"/>
          <w:color w:val="000000"/>
          <w:sz w:val="24"/>
          <w:szCs w:val="24"/>
        </w:rPr>
      </w:pPr>
    </w:p>
    <w:p>
      <w:pPr>
        <w:pStyle w:val="6"/>
        <w:spacing w:line="240" w:lineRule="auto"/>
        <w:ind w:firstLine="0" w:firstLineChars="0"/>
        <w:rPr>
          <w:rFonts w:ascii="宋体" w:hAnsi="宋体" w:cs="宋体"/>
          <w:b w:val="0"/>
          <w:color w:val="000000"/>
          <w:sz w:val="24"/>
          <w:szCs w:val="24"/>
        </w:rPr>
      </w:pPr>
    </w:p>
    <w:p>
      <w:pPr>
        <w:pStyle w:val="6"/>
        <w:spacing w:line="240" w:lineRule="auto"/>
        <w:ind w:firstLine="0" w:firstLineChars="0"/>
        <w:rPr>
          <w:rFonts w:ascii="宋体" w:hAnsi="宋体" w:cs="宋体"/>
          <w:b w:val="0"/>
          <w:color w:val="000000"/>
          <w:sz w:val="24"/>
          <w:szCs w:val="24"/>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p>
      <w:pPr>
        <w:ind w:firstLine="420"/>
        <w:rPr>
          <w:rFonts w:ascii="宋体" w:hAnsi="宋体"/>
          <w:color w:val="000000"/>
        </w:rPr>
      </w:pPr>
    </w:p>
    <w:bookmarkEnd w:id="23"/>
    <w:p>
      <w:pPr>
        <w:ind w:firstLine="420"/>
      </w:pPr>
    </w:p>
    <w:p>
      <w:pPr>
        <w:widowControl/>
        <w:spacing w:line="240" w:lineRule="auto"/>
        <w:ind w:firstLine="0" w:firstLineChars="0"/>
        <w:jc w:val="center"/>
        <w:rPr>
          <w:rFonts w:hint="eastAsia" w:ascii="Times New Roman" w:hAnsi="Times New Roman" w:cs="宋体"/>
          <w:b/>
          <w:sz w:val="24"/>
          <w:szCs w:val="24"/>
        </w:rPr>
      </w:pPr>
      <w:r>
        <w:rPr>
          <w:rFonts w:ascii="宋体" w:hAnsi="宋体" w:cs="宋体"/>
          <w:color w:val="000000"/>
          <w:sz w:val="24"/>
          <w:szCs w:val="24"/>
        </w:rPr>
        <w:br w:type="page"/>
      </w:r>
      <w:r>
        <w:rPr>
          <w:rFonts w:hint="eastAsia" w:ascii="Times New Roman" w:hAnsi="Times New Roman" w:cs="宋体"/>
          <w:b/>
          <w:sz w:val="24"/>
          <w:szCs w:val="24"/>
        </w:rPr>
        <w:t>响应报价表</w:t>
      </w:r>
    </w:p>
    <w:p>
      <w:pPr>
        <w:widowControl/>
        <w:spacing w:line="240" w:lineRule="auto"/>
        <w:ind w:firstLine="0" w:firstLineChars="0"/>
        <w:jc w:val="center"/>
        <w:rPr>
          <w:rFonts w:hint="eastAsia" w:ascii="Times New Roman" w:hAnsi="Times New Roman" w:cs="宋体"/>
          <w:b/>
          <w:sz w:val="24"/>
          <w:szCs w:val="24"/>
        </w:rPr>
      </w:pPr>
    </w:p>
    <w:p>
      <w:pPr>
        <w:spacing w:line="360" w:lineRule="auto"/>
        <w:ind w:firstLine="241" w:firstLineChars="100"/>
        <w:textAlignment w:val="baseline"/>
        <w:rPr>
          <w:rFonts w:ascii="Times New Roman" w:hAnsi="Times New Roman"/>
          <w:b/>
          <w:sz w:val="24"/>
          <w:szCs w:val="24"/>
        </w:rPr>
      </w:pPr>
      <w:r>
        <w:rPr>
          <w:rFonts w:hint="eastAsia" w:ascii="Times New Roman" w:hAnsi="Times New Roman"/>
          <w:b/>
          <w:sz w:val="24"/>
          <w:szCs w:val="24"/>
        </w:rPr>
        <w:t>项目</w:t>
      </w:r>
      <w:r>
        <w:rPr>
          <w:rFonts w:ascii="Times New Roman" w:hAnsi="Times New Roman"/>
          <w:b/>
          <w:sz w:val="24"/>
          <w:szCs w:val="24"/>
        </w:rPr>
        <w:t>名称：</w:t>
      </w:r>
      <w:r>
        <w:rPr>
          <w:rFonts w:hint="eastAsia" w:ascii="Times New Roman" w:hAnsi="Times New Roman"/>
          <w:sz w:val="24"/>
          <w:szCs w:val="24"/>
        </w:rPr>
        <w:t>西宁市第三人民医院XXXX项目</w:t>
      </w:r>
      <w:r>
        <w:rPr>
          <w:rFonts w:ascii="Times New Roman" w:hAnsi="Times New Roman"/>
          <w:b/>
          <w:sz w:val="24"/>
          <w:szCs w:val="24"/>
        </w:rPr>
        <w:t xml:space="preserve"> </w:t>
      </w:r>
    </w:p>
    <w:tbl>
      <w:tblPr>
        <w:tblStyle w:val="8"/>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8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textAlignment w:val="baseline"/>
              <w:rPr>
                <w:rFonts w:ascii="Times New Roman" w:hAnsi="Times New Roman"/>
                <w:b/>
                <w:sz w:val="24"/>
                <w:szCs w:val="24"/>
              </w:rPr>
            </w:pPr>
            <w:r>
              <w:rPr>
                <w:rFonts w:hint="eastAsia" w:ascii="Times New Roman" w:hAnsi="Times New Roman"/>
                <w:b/>
                <w:sz w:val="24"/>
                <w:szCs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textAlignment w:val="baseline"/>
              <w:rPr>
                <w:rFonts w:ascii="Times New Roman" w:hAnsi="Times New Roman"/>
                <w:b/>
                <w:sz w:val="24"/>
                <w:szCs w:val="24"/>
              </w:rPr>
            </w:pPr>
            <w:r>
              <w:rPr>
                <w:rFonts w:hint="eastAsia" w:ascii="Times New Roman" w:hAnsi="Times New Roman"/>
                <w:b/>
                <w:sz w:val="24"/>
                <w:szCs w:val="24"/>
              </w:rPr>
              <w:t>项目内容</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textAlignment w:val="baseline"/>
              <w:rPr>
                <w:rFonts w:ascii="Times New Roman" w:hAnsi="Times New Roman"/>
                <w:b/>
                <w:sz w:val="24"/>
                <w:szCs w:val="24"/>
              </w:rPr>
            </w:pPr>
            <w:r>
              <w:rPr>
                <w:rFonts w:hint="eastAsia" w:ascii="Times New Roman" w:hAnsi="Times New Roman"/>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2"/>
              <w:jc w:val="center"/>
              <w:textAlignment w:val="baseline"/>
              <w:rPr>
                <w:rFonts w:ascii="Times New Roman" w:hAnsi="Times New Roman"/>
                <w:b/>
                <w:sz w:val="24"/>
                <w:szCs w:val="24"/>
              </w:rPr>
            </w:pPr>
            <w:r>
              <w:rPr>
                <w:rFonts w:hint="eastAsia" w:ascii="Times New Roman" w:hAnsi="Times New Roman"/>
                <w:b/>
                <w:sz w:val="24"/>
                <w:szCs w:val="24"/>
              </w:rPr>
              <w:t>总报价（元）</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textAlignment w:val="baseline"/>
              <w:rPr>
                <w:rFonts w:ascii="Times New Roman" w:hAnsi="Times New Roman"/>
                <w:b/>
                <w:sz w:val="24"/>
                <w:szCs w:val="24"/>
              </w:rPr>
            </w:pPr>
            <w:r>
              <w:rPr>
                <w:rFonts w:hint="eastAsia" w:ascii="Times New Roman" w:hAnsi="Times New Roman"/>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textAlignment w:val="baseline"/>
              <w:rPr>
                <w:rFonts w:ascii="Times New Roman" w:hAnsi="Times New Roman"/>
                <w:bCs/>
                <w:sz w:val="24"/>
                <w:szCs w:val="24"/>
              </w:rPr>
            </w:pPr>
            <w:r>
              <w:rPr>
                <w:rFonts w:hint="eastAsia" w:ascii="Times New Roman" w:hAnsi="Times New Roman"/>
                <w:bCs/>
                <w:sz w:val="24"/>
                <w:szCs w:val="24"/>
              </w:rPr>
              <w:t>1</w:t>
            </w:r>
          </w:p>
        </w:tc>
        <w:tc>
          <w:tcPr>
            <w:tcW w:w="2705" w:type="dxa"/>
            <w:vMerge w:val="restart"/>
            <w:tcBorders>
              <w:top w:val="single" w:color="auto" w:sz="4" w:space="0"/>
              <w:left w:val="single" w:color="auto" w:sz="4" w:space="0"/>
              <w:right w:val="single" w:color="auto" w:sz="4" w:space="0"/>
            </w:tcBorders>
            <w:vAlign w:val="center"/>
          </w:tcPr>
          <w:p>
            <w:pPr>
              <w:spacing w:line="360" w:lineRule="auto"/>
              <w:ind w:firstLine="402"/>
              <w:textAlignment w:val="baseline"/>
              <w:rPr>
                <w:rFonts w:ascii="Times New Roman" w:hAnsi="Times New Roman"/>
                <w:b/>
                <w:bCs/>
                <w:sz w:val="20"/>
                <w:szCs w:val="21"/>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both"/>
              <w:textAlignment w:val="baseline"/>
              <w:rPr>
                <w:rFonts w:ascii="Times New Roman" w:hAnsi="Times New Roman"/>
                <w:bCs/>
                <w:sz w:val="24"/>
                <w:szCs w:val="24"/>
              </w:rPr>
            </w:pPr>
            <w:r>
              <w:rPr>
                <w:rFonts w:hint="eastAsia" w:ascii="Times New Roman" w:hAnsi="Times New Roman"/>
                <w:bCs/>
                <w:sz w:val="24"/>
                <w:szCs w:val="24"/>
              </w:rPr>
              <w:t>首次</w:t>
            </w:r>
            <w:r>
              <w:rPr>
                <w:rFonts w:ascii="Times New Roman" w:hAnsi="Times New Roman"/>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textAlignment w:val="baseline"/>
              <w:rPr>
                <w:rFonts w:ascii="Times New Roman" w:hAnsi="Times New Roman"/>
                <w:sz w:val="24"/>
                <w:szCs w:val="24"/>
              </w:rPr>
            </w:pPr>
            <w:r>
              <w:rPr>
                <w:rFonts w:hint="eastAsia" w:ascii="Times New Roman" w:hAnsi="Times New Roman"/>
                <w:sz w:val="24"/>
                <w:szCs w:val="24"/>
              </w:rPr>
              <w:t>大写（人民币）：</w:t>
            </w:r>
          </w:p>
          <w:p>
            <w:pPr>
              <w:spacing w:line="360" w:lineRule="auto"/>
              <w:ind w:firstLine="480"/>
              <w:textAlignment w:val="baseline"/>
              <w:rPr>
                <w:rFonts w:ascii="Times New Roman" w:hAnsi="Times New Roman"/>
                <w:sz w:val="24"/>
                <w:szCs w:val="24"/>
              </w:rPr>
            </w:pPr>
            <w:r>
              <w:rPr>
                <w:rFonts w:hint="eastAsia" w:ascii="Times New Roman" w:hAnsi="Times New Roman"/>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textAlignment w:val="baseline"/>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textAlignment w:val="baseline"/>
              <w:rPr>
                <w:rFonts w:ascii="Times New Roman" w:hAnsi="Times New Roman"/>
                <w:bCs/>
                <w:sz w:val="24"/>
                <w:szCs w:val="24"/>
              </w:rPr>
            </w:pPr>
            <w:r>
              <w:rPr>
                <w:rFonts w:hint="eastAsia" w:ascii="Times New Roman" w:hAnsi="Times New Roman"/>
                <w:bCs/>
                <w:sz w:val="24"/>
                <w:szCs w:val="24"/>
              </w:rPr>
              <w:t>2</w:t>
            </w:r>
          </w:p>
        </w:tc>
        <w:tc>
          <w:tcPr>
            <w:tcW w:w="2705" w:type="dxa"/>
            <w:vMerge w:val="continue"/>
            <w:tcBorders>
              <w:left w:val="single" w:color="auto" w:sz="4" w:space="0"/>
              <w:right w:val="single" w:color="auto" w:sz="4" w:space="0"/>
            </w:tcBorders>
            <w:vAlign w:val="center"/>
          </w:tcPr>
          <w:p>
            <w:pPr>
              <w:spacing w:line="360" w:lineRule="auto"/>
              <w:ind w:firstLine="480"/>
              <w:textAlignment w:val="baseline"/>
              <w:rPr>
                <w:rFonts w:ascii="Times New Roman" w:hAnsi="Times New Roman"/>
                <w:bCs/>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both"/>
              <w:textAlignment w:val="baseline"/>
              <w:rPr>
                <w:rFonts w:ascii="Times New Roman" w:hAnsi="Times New Roman"/>
                <w:bCs/>
                <w:sz w:val="24"/>
                <w:szCs w:val="24"/>
              </w:rPr>
            </w:pPr>
            <w:r>
              <w:rPr>
                <w:rFonts w:hint="eastAsia" w:ascii="Times New Roman" w:hAnsi="Times New Roman"/>
                <w:bCs/>
                <w:sz w:val="24"/>
                <w:szCs w:val="24"/>
              </w:rPr>
              <w:t>第二次</w:t>
            </w:r>
            <w:r>
              <w:rPr>
                <w:rFonts w:ascii="Times New Roman" w:hAnsi="Times New Roman"/>
                <w:bCs/>
                <w:sz w:val="24"/>
                <w:szCs w:val="24"/>
              </w:rPr>
              <w:t>报价</w:t>
            </w:r>
            <w:r>
              <w:rPr>
                <w:rFonts w:hint="eastAsia" w:ascii="Times New Roman" w:hAnsi="Times New Roman"/>
                <w:bCs/>
                <w:sz w:val="24"/>
                <w:szCs w:val="24"/>
              </w:rPr>
              <w:t>（议价活动现场填写）</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textAlignment w:val="baseline"/>
              <w:rPr>
                <w:rFonts w:ascii="Times New Roman" w:hAnsi="Times New Roman"/>
                <w:sz w:val="24"/>
                <w:szCs w:val="24"/>
              </w:rPr>
            </w:pPr>
            <w:r>
              <w:rPr>
                <w:rFonts w:hint="eastAsia" w:ascii="Times New Roman" w:hAnsi="Times New Roman"/>
                <w:sz w:val="24"/>
                <w:szCs w:val="24"/>
              </w:rPr>
              <w:t>大写（人民币）：</w:t>
            </w:r>
          </w:p>
          <w:p>
            <w:pPr>
              <w:spacing w:line="360" w:lineRule="auto"/>
              <w:ind w:firstLine="480"/>
              <w:textAlignment w:val="baseline"/>
              <w:rPr>
                <w:rFonts w:ascii="Times New Roman" w:hAnsi="Times New Roman"/>
                <w:sz w:val="24"/>
                <w:szCs w:val="24"/>
              </w:rPr>
            </w:pPr>
            <w:r>
              <w:rPr>
                <w:rFonts w:hint="eastAsia" w:ascii="Times New Roman" w:hAnsi="Times New Roman"/>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textAlignment w:val="baseline"/>
              <w:rPr>
                <w:rFonts w:ascii="Times New Roman" w:hAnsi="Times New Roman"/>
                <w:sz w:val="24"/>
                <w:szCs w:val="24"/>
              </w:rPr>
            </w:pPr>
          </w:p>
        </w:tc>
      </w:tr>
    </w:tbl>
    <w:p>
      <w:pPr>
        <w:spacing w:line="360" w:lineRule="auto"/>
        <w:ind w:firstLine="480"/>
        <w:jc w:val="left"/>
        <w:textAlignment w:val="baseline"/>
        <w:rPr>
          <w:rFonts w:ascii="Times New Roman" w:hAnsi="Times New Roman"/>
          <w:sz w:val="24"/>
          <w:szCs w:val="24"/>
        </w:rPr>
      </w:pPr>
      <w:r>
        <w:rPr>
          <w:rFonts w:hint="eastAsia" w:ascii="Times New Roman" w:hAnsi="Times New Roman"/>
          <w:sz w:val="24"/>
          <w:szCs w:val="24"/>
        </w:rPr>
        <w:t>议价响应单位：（加盖公章）</w:t>
      </w:r>
    </w:p>
    <w:p>
      <w:pPr>
        <w:spacing w:line="360" w:lineRule="auto"/>
        <w:ind w:firstLine="480"/>
        <w:textAlignment w:val="baseline"/>
        <w:rPr>
          <w:rFonts w:ascii="Times New Roman" w:hAnsi="Times New Roman"/>
          <w:sz w:val="24"/>
          <w:szCs w:val="24"/>
        </w:rPr>
      </w:pPr>
      <w:r>
        <w:rPr>
          <w:rFonts w:hint="eastAsia" w:ascii="Times New Roman" w:hAnsi="Times New Roman" w:cs="宋体"/>
          <w:sz w:val="24"/>
          <w:szCs w:val="24"/>
          <w:lang w:val="zh-CN"/>
        </w:rPr>
        <w:t>法定代表人或其授权委托人：</w:t>
      </w:r>
      <w:r>
        <w:rPr>
          <w:rFonts w:hint="eastAsia" w:ascii="Times New Roman" w:hAnsi="Times New Roman" w:cs="宋体"/>
          <w:bCs/>
          <w:spacing w:val="10"/>
          <w:sz w:val="24"/>
          <w:szCs w:val="24"/>
        </w:rPr>
        <w:t>（签字或盖章）</w:t>
      </w:r>
    </w:p>
    <w:p>
      <w:pPr>
        <w:pStyle w:val="4"/>
        <w:spacing w:line="360" w:lineRule="auto"/>
        <w:ind w:firstLine="5400" w:firstLineChars="2250"/>
        <w:jc w:val="left"/>
        <w:textAlignment w:val="baseline"/>
        <w:rPr>
          <w:rFonts w:ascii="Times New Roman" w:hAnsi="Times New Roman" w:cs="宋体"/>
          <w:sz w:val="24"/>
          <w:szCs w:val="24"/>
        </w:rPr>
      </w:pPr>
      <w:r>
        <w:rPr>
          <w:rFonts w:hint="eastAsia" w:ascii="Times New Roman" w:hAnsi="Times New Roman" w:cs="宋体"/>
          <w:sz w:val="24"/>
          <w:szCs w:val="24"/>
        </w:rPr>
        <w:t xml:space="preserve">年 </w:t>
      </w:r>
      <w:r>
        <w:rPr>
          <w:rFonts w:ascii="Times New Roman" w:hAnsi="Times New Roman" w:cs="宋体"/>
          <w:sz w:val="24"/>
          <w:szCs w:val="24"/>
        </w:rPr>
        <w:t xml:space="preserve">  </w:t>
      </w:r>
      <w:r>
        <w:rPr>
          <w:rFonts w:hint="eastAsia" w:ascii="Times New Roman" w:hAnsi="Times New Roman" w:cs="宋体"/>
          <w:sz w:val="24"/>
          <w:szCs w:val="24"/>
        </w:rPr>
        <w:t xml:space="preserve">月 </w:t>
      </w:r>
      <w:r>
        <w:rPr>
          <w:rFonts w:ascii="Times New Roman" w:hAnsi="Times New Roman" w:cs="宋体"/>
          <w:sz w:val="24"/>
          <w:szCs w:val="24"/>
        </w:rPr>
        <w:t xml:space="preserve">  </w:t>
      </w:r>
      <w:r>
        <w:rPr>
          <w:rFonts w:hint="eastAsia" w:ascii="Times New Roman" w:hAnsi="Times New Roman" w:cs="宋体"/>
          <w:sz w:val="24"/>
          <w:szCs w:val="24"/>
        </w:rPr>
        <w:t>日</w:t>
      </w:r>
    </w:p>
    <w:p>
      <w:pPr>
        <w:ind w:firstLine="420"/>
      </w:pPr>
      <w:r>
        <w:rPr>
          <w:rFonts w:hint="eastAsia"/>
        </w:rPr>
        <w:t xml:space="preserve">                                                           （现场填日期）</w:t>
      </w:r>
    </w:p>
    <w:p>
      <w:pPr>
        <w:pStyle w:val="4"/>
        <w:spacing w:line="360" w:lineRule="auto"/>
        <w:ind w:firstLine="482"/>
        <w:textAlignment w:val="baseline"/>
        <w:rPr>
          <w:rFonts w:ascii="Times New Roman" w:hAnsi="Times New Roman" w:cs="宋体"/>
          <w:b/>
          <w:bCs/>
          <w:sz w:val="24"/>
          <w:szCs w:val="24"/>
        </w:rPr>
      </w:pPr>
    </w:p>
    <w:p>
      <w:pPr>
        <w:spacing w:line="360" w:lineRule="auto"/>
        <w:ind w:firstLine="482"/>
        <w:textAlignment w:val="baseline"/>
        <w:rPr>
          <w:rFonts w:ascii="Times New Roman" w:hAnsi="Times New Roman" w:cs="宋体"/>
          <w:b/>
          <w:bCs/>
          <w:sz w:val="24"/>
          <w:szCs w:val="24"/>
        </w:rPr>
      </w:pPr>
    </w:p>
    <w:p>
      <w:pPr>
        <w:spacing w:line="360" w:lineRule="auto"/>
        <w:ind w:firstLine="482"/>
        <w:textAlignment w:val="baseline"/>
        <w:rPr>
          <w:rFonts w:ascii="Times New Roman" w:hAnsi="Times New Roman"/>
          <w:b/>
          <w:sz w:val="24"/>
          <w:szCs w:val="24"/>
        </w:rPr>
      </w:pPr>
      <w:r>
        <w:rPr>
          <w:rFonts w:hint="eastAsia" w:ascii="Times New Roman" w:hAnsi="Times New Roman"/>
          <w:b/>
          <w:sz w:val="24"/>
          <w:szCs w:val="24"/>
        </w:rPr>
        <w:t>注：</w:t>
      </w:r>
    </w:p>
    <w:p>
      <w:pPr>
        <w:numPr>
          <w:ilvl w:val="0"/>
          <w:numId w:val="2"/>
        </w:numPr>
        <w:spacing w:line="360" w:lineRule="auto"/>
        <w:ind w:firstLine="240" w:firstLineChars="100"/>
        <w:textAlignment w:val="baseline"/>
        <w:rPr>
          <w:rFonts w:ascii="Times New Roman" w:hAnsi="Times New Roman" w:cs="宋体"/>
          <w:sz w:val="24"/>
          <w:szCs w:val="24"/>
        </w:rPr>
      </w:pPr>
      <w:r>
        <w:rPr>
          <w:rFonts w:ascii="Times New Roman" w:hAnsi="Times New Roman"/>
          <w:sz w:val="24"/>
          <w:szCs w:val="24"/>
        </w:rPr>
        <w:t>本表</w:t>
      </w:r>
      <w:r>
        <w:rPr>
          <w:rFonts w:hint="eastAsia" w:ascii="Times New Roman" w:hAnsi="Times New Roman"/>
          <w:sz w:val="24"/>
          <w:szCs w:val="24"/>
        </w:rPr>
        <w:t>为格式表</w:t>
      </w:r>
      <w:r>
        <w:rPr>
          <w:rFonts w:ascii="Times New Roman" w:hAnsi="Times New Roman"/>
          <w:sz w:val="24"/>
          <w:szCs w:val="24"/>
        </w:rPr>
        <w:t>，</w:t>
      </w:r>
      <w:r>
        <w:rPr>
          <w:rFonts w:hint="eastAsia" w:ascii="Times New Roman" w:hAnsi="Times New Roman"/>
          <w:sz w:val="24"/>
          <w:szCs w:val="24"/>
        </w:rPr>
        <w:t>不得自行改动，必须提供</w:t>
      </w:r>
      <w:r>
        <w:rPr>
          <w:rFonts w:ascii="Times New Roman" w:hAnsi="Times New Roman"/>
          <w:sz w:val="24"/>
          <w:szCs w:val="24"/>
        </w:rPr>
        <w:t>。</w:t>
      </w:r>
    </w:p>
    <w:p>
      <w:pPr>
        <w:numPr>
          <w:ilvl w:val="0"/>
          <w:numId w:val="2"/>
        </w:numPr>
        <w:spacing w:line="360" w:lineRule="auto"/>
        <w:ind w:firstLine="240" w:firstLineChars="100"/>
        <w:textAlignment w:val="baseline"/>
        <w:rPr>
          <w:rFonts w:ascii="Times New Roman" w:hAnsi="Times New Roman"/>
          <w:b/>
          <w:sz w:val="24"/>
          <w:szCs w:val="24"/>
        </w:rPr>
      </w:pPr>
      <w:r>
        <w:rPr>
          <w:rFonts w:ascii="Times New Roman" w:hAnsi="Times New Roman"/>
          <w:sz w:val="24"/>
          <w:szCs w:val="24"/>
        </w:rPr>
        <w:t>报价应包括但不限于</w:t>
      </w:r>
      <w:r>
        <w:rPr>
          <w:rFonts w:hint="eastAsia" w:ascii="Times New Roman" w:hAnsi="Times New Roman" w:cs="宋体"/>
          <w:sz w:val="24"/>
          <w:szCs w:val="24"/>
        </w:rPr>
        <w:t>货物到达</w:t>
      </w:r>
      <w:r>
        <w:rPr>
          <w:rFonts w:hint="eastAsia" w:ascii="Times New Roman" w:hAnsi="Times New Roman" w:cs="黑体"/>
          <w:bCs/>
          <w:sz w:val="24"/>
          <w:szCs w:val="24"/>
          <w:shd w:val="clear" w:color="auto" w:fill="FFFFFF"/>
        </w:rPr>
        <w:t>采购</w:t>
      </w:r>
      <w:r>
        <w:rPr>
          <w:rFonts w:hint="eastAsia" w:ascii="Times New Roman" w:hAnsi="Times New Roman" w:cs="宋体"/>
          <w:sz w:val="24"/>
          <w:szCs w:val="24"/>
        </w:rPr>
        <w:t>人指定地点（仓库）的价格，应包括人工费、材料费、机械费、运输装卸费、包装费、检测费、安装调试费、保险、利润、税金、售后服务、政策性文件规定及合同包含的所有风险、责任等各项应有费用。即完成本采购项目服务的所有费用及包含响应采购文件采购要求的所有费用。</w:t>
      </w:r>
    </w:p>
    <w:p>
      <w:pPr>
        <w:numPr>
          <w:ilvl w:val="0"/>
          <w:numId w:val="2"/>
        </w:numPr>
        <w:spacing w:line="360" w:lineRule="auto"/>
        <w:ind w:firstLine="241" w:firstLineChars="100"/>
        <w:textAlignment w:val="baseline"/>
        <w:rPr>
          <w:rFonts w:ascii="Times New Roman" w:hAnsi="Times New Roman"/>
          <w:b/>
          <w:sz w:val="24"/>
          <w:szCs w:val="24"/>
        </w:rPr>
      </w:pPr>
      <w:r>
        <w:rPr>
          <w:rFonts w:hint="eastAsia" w:ascii="Times New Roman" w:hAnsi="Times New Roman"/>
          <w:b/>
          <w:sz w:val="24"/>
          <w:szCs w:val="24"/>
        </w:rPr>
        <w:t>注：第二次报价将在议价活动现场填写，响应文件密封提交时只需填写报价总计（首次）。报价明细表与首次报价表金额相对应，且第二次报价时，响应报价明细表按同比例下浮。</w:t>
      </w:r>
    </w:p>
    <w:p>
      <w:pPr>
        <w:widowControl/>
        <w:ind w:firstLine="482"/>
        <w:jc w:val="left"/>
        <w:rPr>
          <w:rFonts w:ascii="Times New Roman" w:hAnsi="Times New Roman"/>
          <w:b/>
          <w:sz w:val="24"/>
          <w:szCs w:val="24"/>
        </w:rPr>
      </w:pPr>
    </w:p>
    <w:p>
      <w:pPr>
        <w:ind w:firstLine="420"/>
      </w:pPr>
    </w:p>
    <w:p>
      <w:pPr>
        <w:widowControl/>
        <w:snapToGrid w:val="0"/>
        <w:spacing w:line="360" w:lineRule="auto"/>
        <w:ind w:firstLine="0" w:firstLineChars="0"/>
        <w:outlineLvl w:val="1"/>
        <w:rPr>
          <w:rFonts w:ascii="宋体" w:cs="宋体"/>
          <w:b/>
          <w:bCs/>
          <w:color w:val="000000"/>
          <w:sz w:val="24"/>
          <w:szCs w:val="24"/>
        </w:rPr>
      </w:pPr>
      <w:r>
        <w:rPr>
          <w:rFonts w:ascii="宋体" w:cs="宋体"/>
          <w:b/>
          <w:bCs/>
          <w:color w:val="000000"/>
          <w:sz w:val="24"/>
          <w:szCs w:val="24"/>
        </w:rPr>
        <w:t xml:space="preserve"> </w:t>
      </w:r>
    </w:p>
    <w:p>
      <w:pPr>
        <w:ind w:firstLine="420"/>
      </w:pPr>
    </w:p>
    <w:sectPr>
      <w:footerReference r:id="rId5" w:type="default"/>
      <w:pgSz w:w="11907" w:h="16840"/>
      <w:pgMar w:top="1701" w:right="1134" w:bottom="1701" w:left="1701" w:header="1134" w:footer="1134" w:gutter="0"/>
      <w:cols w:space="720" w:num="1"/>
      <w:titlePg/>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pPr>
    <w:r>
      <w:pict>
        <v:shape id="Text Box 1" o:spid="_x0000_s4097" o:spt="202" type="#_x0000_t202" style="position:absolute;left:0pt;margin-top:0pt;height:40pt;width:25.6pt;mso-position-horizontal:center;mso-position-horizontal-relative:margin;mso-wrap-style:none;z-index:251659264;mso-width-relative:page;mso-height-relative:page;" filled="f" stroked="f" coordsize="21600,21600">
          <v:path/>
          <v:fill on="f" focussize="0,0"/>
          <v:stroke on="f" weight="0.5pt" joinstyle="miter"/>
          <v:imagedata o:title=""/>
          <o:lock v:ext="edit" text="t" aspectratio="t"/>
          <v:textbox inset="0mm,0mm,0mm,0mm" style="mso-fit-shape-to-text:t;">
            <w:txbxContent>
              <w:p>
                <w:pPr>
                  <w:snapToGrid w:val="0"/>
                  <w:ind w:firstLine="420"/>
                  <w:rPr>
                    <w:sz w:val="18"/>
                  </w:rPr>
                </w:pPr>
                <w:r>
                  <w:fldChar w:fldCharType="begin"/>
                </w:r>
                <w:r>
                  <w:instrText xml:space="preserve"> PAGE  \* MERGEFORMAT </w:instrText>
                </w:r>
                <w:r>
                  <w:fldChar w:fldCharType="separate"/>
                </w:r>
                <w:r>
                  <w:rPr>
                    <w:sz w:val="18"/>
                  </w:rPr>
                  <w:t>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11739"/>
    <w:multiLevelType w:val="singleLevel"/>
    <w:tmpl w:val="59B11739"/>
    <w:lvl w:ilvl="0" w:tentative="0">
      <w:start w:val="1"/>
      <w:numFmt w:val="decimal"/>
      <w:suff w:val="nothing"/>
      <w:lvlText w:val="（%1）"/>
      <w:lvlJc w:val="left"/>
    </w:lvl>
  </w:abstractNum>
  <w:abstractNum w:abstractNumId="1">
    <w:nsid w:val="5A73EE5A"/>
    <w:multiLevelType w:val="singleLevel"/>
    <w:tmpl w:val="5A73EE5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MTI0OTZmNGI1NGFhZDRjNDU0N2RlZTdkODY5NWIifQ=="/>
  </w:docVars>
  <w:rsids>
    <w:rsidRoot w:val="00D30E54"/>
    <w:rsid w:val="000C10D1"/>
    <w:rsid w:val="001C3431"/>
    <w:rsid w:val="00353565"/>
    <w:rsid w:val="003537C7"/>
    <w:rsid w:val="003C62D4"/>
    <w:rsid w:val="005D3A6B"/>
    <w:rsid w:val="006357ED"/>
    <w:rsid w:val="006C51B4"/>
    <w:rsid w:val="008067D8"/>
    <w:rsid w:val="008C2B6B"/>
    <w:rsid w:val="00A87568"/>
    <w:rsid w:val="00AE3CFA"/>
    <w:rsid w:val="00B17DBB"/>
    <w:rsid w:val="00B3558B"/>
    <w:rsid w:val="00D30E54"/>
    <w:rsid w:val="00D33A50"/>
    <w:rsid w:val="00DE01E2"/>
    <w:rsid w:val="01E63B86"/>
    <w:rsid w:val="0D7F418E"/>
    <w:rsid w:val="0E1977F4"/>
    <w:rsid w:val="31EE4B36"/>
    <w:rsid w:val="3E584D33"/>
    <w:rsid w:val="54597FB0"/>
    <w:rsid w:val="632D6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Calibri" w:hAnsi="Calibri" w:eastAsia="宋体" w:cs="Times New Roman"/>
      <w:kern w:val="0"/>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Indent"/>
    <w:basedOn w:val="1"/>
    <w:link w:val="17"/>
    <w:semiHidden/>
    <w:unhideWhenUsed/>
    <w:uiPriority w:val="99"/>
    <w:pPr>
      <w:spacing w:after="120"/>
      <w:ind w:left="420" w:leftChars="200"/>
    </w:pPr>
  </w:style>
  <w:style w:type="paragraph" w:styleId="4">
    <w:name w:val="index 4"/>
    <w:basedOn w:val="1"/>
    <w:next w:val="1"/>
    <w:qFormat/>
    <w:uiPriority w:val="0"/>
    <w:pPr>
      <w:spacing w:line="240" w:lineRule="auto"/>
      <w:ind w:left="1260" w:firstLine="0" w:firstLineChars="0"/>
    </w:pPr>
    <w:rPr>
      <w:kern w:val="2"/>
      <w:szCs w:val="20"/>
    </w:rPr>
  </w:style>
  <w:style w:type="paragraph" w:styleId="5">
    <w:name w:val="footer"/>
    <w:basedOn w:val="1"/>
    <w:link w:val="14"/>
    <w:uiPriority w:val="99"/>
    <w:pPr>
      <w:tabs>
        <w:tab w:val="center" w:pos="4153"/>
        <w:tab w:val="right" w:pos="8306"/>
      </w:tabs>
      <w:snapToGrid w:val="0"/>
      <w:jc w:val="left"/>
    </w:pPr>
    <w:rPr>
      <w:sz w:val="18"/>
      <w:szCs w:val="20"/>
    </w:rPr>
  </w:style>
  <w:style w:type="paragraph" w:styleId="6">
    <w:name w:val="Title"/>
    <w:basedOn w:val="1"/>
    <w:next w:val="1"/>
    <w:link w:val="15"/>
    <w:qFormat/>
    <w:uiPriority w:val="0"/>
    <w:pPr>
      <w:spacing w:before="240" w:after="60"/>
      <w:jc w:val="center"/>
      <w:outlineLvl w:val="0"/>
    </w:pPr>
    <w:rPr>
      <w:rFonts w:ascii="Cambria" w:hAnsi="Cambria"/>
      <w:b/>
      <w:bCs/>
      <w:sz w:val="36"/>
      <w:szCs w:val="32"/>
    </w:rPr>
  </w:style>
  <w:style w:type="paragraph" w:styleId="7">
    <w:name w:val="Body Text First Indent 2"/>
    <w:basedOn w:val="3"/>
    <w:link w:val="18"/>
    <w:semiHidden/>
    <w:unhideWhenUsed/>
    <w:qFormat/>
    <w:uiPriority w:val="99"/>
    <w:pPr>
      <w:spacing w:line="240" w:lineRule="auto"/>
      <w:ind w:firstLine="420"/>
    </w:pPr>
    <w:rPr>
      <w:kern w:val="2"/>
    </w:rPr>
  </w:style>
  <w:style w:type="character" w:customStyle="1" w:styleId="10">
    <w:name w:val="页脚 字符"/>
    <w:basedOn w:val="9"/>
    <w:semiHidden/>
    <w:qFormat/>
    <w:uiPriority w:val="99"/>
    <w:rPr>
      <w:rFonts w:ascii="Calibri" w:hAnsi="Calibri" w:eastAsia="宋体" w:cs="Times New Roman"/>
      <w:kern w:val="0"/>
      <w:sz w:val="18"/>
      <w:szCs w:val="18"/>
    </w:rPr>
  </w:style>
  <w:style w:type="character" w:customStyle="1" w:styleId="11">
    <w:name w:val="标题 字符"/>
    <w:basedOn w:val="9"/>
    <w:qFormat/>
    <w:uiPriority w:val="10"/>
    <w:rPr>
      <w:rFonts w:asciiTheme="majorHAnsi" w:hAnsiTheme="majorHAnsi" w:eastAsiaTheme="majorEastAsia" w:cstheme="majorBidi"/>
      <w:b/>
      <w:bCs/>
      <w:kern w:val="0"/>
      <w:sz w:val="32"/>
      <w:szCs w:val="32"/>
    </w:rPr>
  </w:style>
  <w:style w:type="paragraph" w:customStyle="1" w:styleId="12">
    <w:name w:val="_Style 8"/>
    <w:basedOn w:val="1"/>
    <w:next w:val="13"/>
    <w:qFormat/>
    <w:uiPriority w:val="34"/>
    <w:pPr>
      <w:spacing w:line="240" w:lineRule="auto"/>
      <w:ind w:firstLine="420"/>
    </w:pPr>
    <w:rPr>
      <w:kern w:val="2"/>
    </w:rPr>
  </w:style>
  <w:style w:type="paragraph" w:styleId="13">
    <w:name w:val="List Paragraph"/>
    <w:basedOn w:val="1"/>
    <w:qFormat/>
    <w:uiPriority w:val="34"/>
    <w:pPr>
      <w:ind w:firstLine="420"/>
    </w:pPr>
  </w:style>
  <w:style w:type="character" w:customStyle="1" w:styleId="14">
    <w:name w:val="页脚 Char"/>
    <w:link w:val="5"/>
    <w:qFormat/>
    <w:uiPriority w:val="99"/>
    <w:rPr>
      <w:rFonts w:ascii="Calibri" w:hAnsi="Calibri" w:eastAsia="宋体" w:cs="Times New Roman"/>
      <w:kern w:val="0"/>
      <w:sz w:val="18"/>
      <w:szCs w:val="20"/>
    </w:rPr>
  </w:style>
  <w:style w:type="character" w:customStyle="1" w:styleId="15">
    <w:name w:val="标题 Char"/>
    <w:link w:val="6"/>
    <w:qFormat/>
    <w:uiPriority w:val="0"/>
    <w:rPr>
      <w:rFonts w:ascii="Cambria" w:hAnsi="Cambria" w:eastAsia="宋体" w:cs="Times New Roman"/>
      <w:b/>
      <w:bCs/>
      <w:kern w:val="0"/>
      <w:sz w:val="36"/>
      <w:szCs w:val="32"/>
    </w:rPr>
  </w:style>
  <w:style w:type="paragraph" w:customStyle="1" w:styleId="16">
    <w:name w:val="JY的章标题"/>
    <w:basedOn w:val="1"/>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17">
    <w:name w:val="正文文本缩进 Char"/>
    <w:basedOn w:val="9"/>
    <w:link w:val="3"/>
    <w:semiHidden/>
    <w:qFormat/>
    <w:uiPriority w:val="99"/>
    <w:rPr>
      <w:rFonts w:ascii="Calibri" w:hAnsi="Calibri" w:eastAsia="宋体" w:cs="Times New Roman"/>
      <w:kern w:val="0"/>
      <w:szCs w:val="22"/>
    </w:rPr>
  </w:style>
  <w:style w:type="character" w:customStyle="1" w:styleId="18">
    <w:name w:val="正文首行缩进 2 Char"/>
    <w:basedOn w:val="17"/>
    <w:link w:val="7"/>
    <w:semiHidden/>
    <w:qFormat/>
    <w:uiPriority w:val="99"/>
    <w:rPr>
      <w:rFonts w:ascii="Calibri" w:hAnsi="Calibri" w:eastAsia="宋体" w:cs="Times New Roman"/>
      <w:kern w:val="0"/>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17</Pages>
  <Words>3831</Words>
  <Characters>4305</Characters>
  <Lines>38</Lines>
  <Paragraphs>10</Paragraphs>
  <TotalTime>7</TotalTime>
  <ScaleCrop>false</ScaleCrop>
  <LinksUpToDate>false</LinksUpToDate>
  <CharactersWithSpaces>5054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2023-05-15T10:34:00Z</dcterms:created>
  <dc:creator>Microsoft Office User</dc:creator>
  <cp:lastModifiedBy>lenovo</cp:lastModifiedBy>
  <dcterms:modified xsi:type="dcterms:W3CDTF">2023-12-07T06:52:42Z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92372BBBB3B34DA0BC42D946D9DC14AD_13</vt:lpwstr>
  </property>
</Properties>
</file>