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BF1" w:rsidRDefault="00D23BF1" w:rsidP="00D23BF1">
      <w:pPr>
        <w:pStyle w:val="1"/>
        <w:jc w:val="center"/>
      </w:pPr>
      <w:r>
        <w:rPr>
          <w:rFonts w:hint="eastAsia"/>
        </w:rPr>
        <w:t>病房能力提升建设项目（既有建筑）消防报告编制</w:t>
      </w:r>
    </w:p>
    <w:p w:rsidR="00AC2C68" w:rsidRDefault="001C424C" w:rsidP="00D23BF1">
      <w:pPr>
        <w:pStyle w:val="a5"/>
        <w:numPr>
          <w:ilvl w:val="0"/>
          <w:numId w:val="4"/>
        </w:numPr>
        <w:ind w:firstLineChars="0"/>
        <w:rPr>
          <w:sz w:val="24"/>
          <w:szCs w:val="24"/>
        </w:rPr>
      </w:pPr>
      <w:r w:rsidRPr="00D23BF1">
        <w:rPr>
          <w:sz w:val="24"/>
          <w:szCs w:val="24"/>
        </w:rPr>
        <w:t>项目基础概况</w:t>
      </w:r>
    </w:p>
    <w:p w:rsidR="001C424C" w:rsidRPr="00D23BF1" w:rsidRDefault="00AC2C68" w:rsidP="00AC2C68">
      <w:pPr>
        <w:pStyle w:val="a5"/>
        <w:ind w:left="48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①儿童诊疗中心综合楼：总建筑面积</w:t>
      </w:r>
      <w:r>
        <w:rPr>
          <w:rFonts w:hint="eastAsia"/>
          <w:sz w:val="24"/>
          <w:szCs w:val="24"/>
        </w:rPr>
        <w:t>15312</w:t>
      </w:r>
      <w:r>
        <w:rPr>
          <w:rFonts w:hint="eastAsia"/>
          <w:sz w:val="24"/>
          <w:szCs w:val="24"/>
        </w:rPr>
        <w:t>㎡；②门诊综合楼建设工程及消防监控室改造工程：总建筑面积</w:t>
      </w:r>
      <w:r>
        <w:rPr>
          <w:rFonts w:hint="eastAsia"/>
          <w:sz w:val="24"/>
          <w:szCs w:val="24"/>
        </w:rPr>
        <w:t>17206.35</w:t>
      </w:r>
      <w:r>
        <w:rPr>
          <w:rFonts w:hint="eastAsia"/>
          <w:sz w:val="24"/>
          <w:szCs w:val="24"/>
        </w:rPr>
        <w:t>㎡</w:t>
      </w:r>
      <w:r w:rsidR="001C424C" w:rsidRPr="00D23BF1">
        <w:rPr>
          <w:sz w:val="24"/>
          <w:szCs w:val="24"/>
        </w:rPr>
        <w:br/>
      </w:r>
      <w:r w:rsidR="008907EC" w:rsidRPr="00D23BF1">
        <w:rPr>
          <w:rFonts w:hint="eastAsia"/>
          <w:sz w:val="24"/>
          <w:szCs w:val="24"/>
        </w:rPr>
        <w:t xml:space="preserve">  </w:t>
      </w:r>
      <w:r w:rsidR="001C424C" w:rsidRPr="00D23BF1">
        <w:rPr>
          <w:sz w:val="24"/>
          <w:szCs w:val="24"/>
        </w:rPr>
        <w:t>本次服务：既有建筑消防安全评估</w:t>
      </w:r>
      <w:r w:rsidR="001C424C" w:rsidRPr="00D23BF1">
        <w:rPr>
          <w:rFonts w:hint="eastAsia"/>
          <w:sz w:val="24"/>
          <w:szCs w:val="24"/>
        </w:rPr>
        <w:t>报告</w:t>
      </w:r>
    </w:p>
    <w:p w:rsidR="00777063" w:rsidRDefault="001C424C" w:rsidP="00777063">
      <w:pPr>
        <w:rPr>
          <w:sz w:val="24"/>
          <w:szCs w:val="24"/>
          <w:highlight w:val="red"/>
        </w:rPr>
      </w:pPr>
      <w:r w:rsidRPr="00632A30">
        <w:rPr>
          <w:rFonts w:hint="eastAsia"/>
          <w:sz w:val="24"/>
          <w:szCs w:val="24"/>
        </w:rPr>
        <w:t>二、</w:t>
      </w:r>
      <w:r w:rsidRPr="00632A30">
        <w:rPr>
          <w:sz w:val="24"/>
          <w:szCs w:val="24"/>
        </w:rPr>
        <w:t>项目范围明细</w:t>
      </w:r>
      <w:r w:rsidRPr="00632A30">
        <w:rPr>
          <w:sz w:val="24"/>
          <w:szCs w:val="24"/>
        </w:rPr>
        <w:br/>
      </w:r>
      <w:r w:rsidR="00632A30" w:rsidRPr="00632A30">
        <w:rPr>
          <w:rFonts w:hint="eastAsia"/>
          <w:sz w:val="24"/>
          <w:szCs w:val="24"/>
        </w:rPr>
        <w:t xml:space="preserve">    </w:t>
      </w:r>
      <w:r w:rsidR="00632A30" w:rsidRPr="00632A30">
        <w:rPr>
          <w:rFonts w:hint="eastAsia"/>
          <w:sz w:val="24"/>
          <w:szCs w:val="24"/>
        </w:rPr>
        <w:t>消防</w:t>
      </w:r>
      <w:r w:rsidRPr="00632A30">
        <w:rPr>
          <w:sz w:val="24"/>
          <w:szCs w:val="24"/>
        </w:rPr>
        <w:t>系统全覆盖范围：火灾自动报警、消火栓、自动喷水灭火、防排烟、防火分隔、应急照明疏散、防火门防火卷帘、气体灭火、消防水泵、消防电源监控、可燃气体探测、室外消防管网水池等；</w:t>
      </w:r>
      <w:r w:rsidRPr="00632A30">
        <w:rPr>
          <w:sz w:val="24"/>
          <w:szCs w:val="24"/>
        </w:rPr>
        <w:br/>
      </w:r>
      <w:r w:rsidR="00632A30" w:rsidRPr="00632A30">
        <w:rPr>
          <w:rFonts w:hint="eastAsia"/>
          <w:sz w:val="24"/>
          <w:szCs w:val="24"/>
        </w:rPr>
        <w:t>三</w:t>
      </w:r>
      <w:r w:rsidRPr="00632A30">
        <w:rPr>
          <w:sz w:val="24"/>
          <w:szCs w:val="24"/>
        </w:rPr>
        <w:t>、资质、人员、设备硬性要求</w:t>
      </w:r>
      <w:r w:rsidRPr="00632A30">
        <w:rPr>
          <w:sz w:val="24"/>
          <w:szCs w:val="24"/>
        </w:rPr>
        <w:br/>
        <w:t>1. </w:t>
      </w:r>
      <w:r w:rsidRPr="00632A30">
        <w:rPr>
          <w:sz w:val="24"/>
          <w:szCs w:val="24"/>
        </w:rPr>
        <w:t>企业资质要求</w:t>
      </w:r>
      <w:r w:rsidR="00632A30" w:rsidRPr="00632A30">
        <w:rPr>
          <w:sz w:val="24"/>
          <w:szCs w:val="24"/>
        </w:rPr>
        <w:br/>
      </w:r>
      <w:r w:rsidR="00777063">
        <w:rPr>
          <w:rFonts w:hint="eastAsia"/>
          <w:sz w:val="24"/>
          <w:szCs w:val="24"/>
        </w:rPr>
        <w:t>①</w:t>
      </w:r>
      <w:r w:rsidR="00777063">
        <w:rPr>
          <w:sz w:val="24"/>
          <w:szCs w:val="24"/>
        </w:rPr>
        <w:t>营业执照经营范围：</w:t>
      </w:r>
      <w:r w:rsidR="00777063" w:rsidRPr="00777063">
        <w:rPr>
          <w:rFonts w:hint="eastAsia"/>
          <w:sz w:val="24"/>
          <w:szCs w:val="24"/>
        </w:rPr>
        <w:t>具备有效的营业执照，行业主管部门认可的相应资质的设计单位承担</w:t>
      </w:r>
      <w:r w:rsidR="00777063">
        <w:rPr>
          <w:sz w:val="24"/>
          <w:szCs w:val="24"/>
        </w:rPr>
        <w:t>；</w:t>
      </w:r>
      <w:r w:rsidR="00777063">
        <w:rPr>
          <w:sz w:val="24"/>
          <w:szCs w:val="24"/>
        </w:rPr>
        <w:br/>
      </w:r>
      <w:r w:rsidR="0004547D">
        <w:rPr>
          <w:rFonts w:hint="eastAsia"/>
          <w:sz w:val="24"/>
          <w:szCs w:val="24"/>
        </w:rPr>
        <w:t>②</w:t>
      </w:r>
      <w:r w:rsidR="00777063">
        <w:rPr>
          <w:sz w:val="24"/>
          <w:szCs w:val="24"/>
        </w:rPr>
        <w:t>营业执照、资质证书有效期</w:t>
      </w:r>
      <w:r w:rsidR="00777063">
        <w:rPr>
          <w:rFonts w:hint="eastAsia"/>
          <w:sz w:val="24"/>
          <w:szCs w:val="24"/>
        </w:rPr>
        <w:t>未过期</w:t>
      </w:r>
      <w:r w:rsidR="00777063">
        <w:rPr>
          <w:sz w:val="24"/>
          <w:szCs w:val="24"/>
        </w:rPr>
        <w:br/>
      </w:r>
      <w:r w:rsidR="0004547D">
        <w:rPr>
          <w:rFonts w:hint="eastAsia"/>
          <w:sz w:val="24"/>
          <w:szCs w:val="24"/>
        </w:rPr>
        <w:t>③</w:t>
      </w:r>
      <w:r w:rsidR="00777063">
        <w:rPr>
          <w:sz w:val="24"/>
          <w:szCs w:val="24"/>
        </w:rPr>
        <w:t>无消防处罚、无失信被执行人、无行业黑名单承诺。</w:t>
      </w:r>
      <w:r w:rsidR="00777063">
        <w:rPr>
          <w:sz w:val="24"/>
          <w:szCs w:val="24"/>
        </w:rPr>
        <w:br/>
        <w:t>2. </w:t>
      </w:r>
      <w:r w:rsidR="00777063">
        <w:rPr>
          <w:sz w:val="24"/>
          <w:szCs w:val="24"/>
        </w:rPr>
        <w:t>人员配置要求</w:t>
      </w:r>
      <w:r w:rsidR="00777063">
        <w:rPr>
          <w:sz w:val="24"/>
          <w:szCs w:val="24"/>
        </w:rPr>
        <w:br/>
      </w:r>
      <w:r w:rsidR="00777063">
        <w:rPr>
          <w:rFonts w:hint="eastAsia"/>
          <w:sz w:val="24"/>
          <w:szCs w:val="24"/>
        </w:rPr>
        <w:t>①</w:t>
      </w:r>
      <w:r w:rsidR="00777063">
        <w:rPr>
          <w:sz w:val="24"/>
          <w:szCs w:val="24"/>
        </w:rPr>
        <w:t>项目负责人、现场检测人员持证要求：</w:t>
      </w:r>
      <w:r w:rsidR="00777063" w:rsidRPr="00777063">
        <w:rPr>
          <w:rFonts w:hint="eastAsia"/>
          <w:sz w:val="24"/>
          <w:szCs w:val="24"/>
        </w:rPr>
        <w:t>项目负责人取得相关专业职业资格证书（二级注册建筑师及以上）</w:t>
      </w:r>
    </w:p>
    <w:p w:rsidR="009B1D75" w:rsidRDefault="00777063" w:rsidP="00777063"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需提供人员社保、持证证书、近</w:t>
      </w:r>
      <w:r>
        <w:rPr>
          <w:sz w:val="24"/>
          <w:szCs w:val="24"/>
        </w:rPr>
        <w:t>3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类似</w:t>
      </w:r>
      <w:r>
        <w:rPr>
          <w:sz w:val="24"/>
          <w:szCs w:val="24"/>
        </w:rPr>
        <w:t>项目业绩；</w:t>
      </w:r>
      <w:bookmarkStart w:id="0" w:name="_GoBack"/>
      <w:bookmarkEnd w:id="0"/>
      <w:r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>③</w:t>
      </w:r>
      <w:r>
        <w:rPr>
          <w:sz w:val="24"/>
          <w:szCs w:val="24"/>
        </w:rPr>
        <w:t>驻场</w:t>
      </w:r>
      <w:r>
        <w:rPr>
          <w:sz w:val="24"/>
          <w:szCs w:val="24"/>
        </w:rPr>
        <w:t>/</w:t>
      </w:r>
      <w:r>
        <w:rPr>
          <w:sz w:val="24"/>
          <w:szCs w:val="24"/>
        </w:rPr>
        <w:t>现场勘查最少人数配置。</w:t>
      </w:r>
      <w:r w:rsidR="001C424C" w:rsidRPr="00632A30">
        <w:rPr>
          <w:sz w:val="24"/>
          <w:szCs w:val="24"/>
        </w:rPr>
        <w:br/>
      </w:r>
      <w:r w:rsidR="001C424C" w:rsidRPr="00632A30">
        <w:rPr>
          <w:sz w:val="24"/>
          <w:szCs w:val="24"/>
        </w:rPr>
        <w:br/>
      </w:r>
      <w:r w:rsidR="001C424C">
        <w:t> </w:t>
      </w:r>
      <w:r w:rsidR="001C424C">
        <w:br/>
      </w:r>
      <w:r w:rsidR="001C424C">
        <w:br/>
        <w:t> </w:t>
      </w:r>
      <w:r w:rsidR="001C424C">
        <w:br/>
      </w:r>
      <w:r w:rsidR="001C424C">
        <w:br/>
        <w:t> </w:t>
      </w:r>
      <w:r w:rsidR="001C424C">
        <w:br/>
      </w:r>
    </w:p>
    <w:sectPr w:rsidR="009B1D75" w:rsidSect="009B1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020" w:rsidRDefault="00214020" w:rsidP="001C424C">
      <w:r>
        <w:separator/>
      </w:r>
    </w:p>
  </w:endnote>
  <w:endnote w:type="continuationSeparator" w:id="0">
    <w:p w:rsidR="00214020" w:rsidRDefault="00214020" w:rsidP="001C4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020" w:rsidRDefault="00214020" w:rsidP="001C424C">
      <w:r>
        <w:separator/>
      </w:r>
    </w:p>
  </w:footnote>
  <w:footnote w:type="continuationSeparator" w:id="0">
    <w:p w:rsidR="00214020" w:rsidRDefault="00214020" w:rsidP="001C42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30A4"/>
    <w:multiLevelType w:val="hybridMultilevel"/>
    <w:tmpl w:val="477A93C4"/>
    <w:lvl w:ilvl="0" w:tplc="8152B9F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585041"/>
    <w:multiLevelType w:val="hybridMultilevel"/>
    <w:tmpl w:val="907427EC"/>
    <w:lvl w:ilvl="0" w:tplc="E87EB85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2350B8F"/>
    <w:multiLevelType w:val="hybridMultilevel"/>
    <w:tmpl w:val="040E0E6C"/>
    <w:lvl w:ilvl="0" w:tplc="C7906E4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9026C4A"/>
    <w:multiLevelType w:val="hybridMultilevel"/>
    <w:tmpl w:val="09183EFA"/>
    <w:lvl w:ilvl="0" w:tplc="1C147AF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424C"/>
    <w:rsid w:val="0004547D"/>
    <w:rsid w:val="00094F0E"/>
    <w:rsid w:val="001805D8"/>
    <w:rsid w:val="001820DB"/>
    <w:rsid w:val="0019534F"/>
    <w:rsid w:val="001C424C"/>
    <w:rsid w:val="001D2B6D"/>
    <w:rsid w:val="00214020"/>
    <w:rsid w:val="004C61E2"/>
    <w:rsid w:val="00632A30"/>
    <w:rsid w:val="00725337"/>
    <w:rsid w:val="00777063"/>
    <w:rsid w:val="007B03AB"/>
    <w:rsid w:val="008907EC"/>
    <w:rsid w:val="00922875"/>
    <w:rsid w:val="00985BB5"/>
    <w:rsid w:val="009948E6"/>
    <w:rsid w:val="009B1D75"/>
    <w:rsid w:val="00AC2C68"/>
    <w:rsid w:val="00B31D9D"/>
    <w:rsid w:val="00BB533C"/>
    <w:rsid w:val="00C56BB0"/>
    <w:rsid w:val="00D23BF1"/>
    <w:rsid w:val="00DD4C14"/>
    <w:rsid w:val="00F13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D7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23B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4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42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42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424C"/>
    <w:rPr>
      <w:sz w:val="18"/>
      <w:szCs w:val="18"/>
    </w:rPr>
  </w:style>
  <w:style w:type="paragraph" w:styleId="a5">
    <w:name w:val="List Paragraph"/>
    <w:basedOn w:val="a"/>
    <w:uiPriority w:val="34"/>
    <w:qFormat/>
    <w:rsid w:val="001C424C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D23BF1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63</Words>
  <Characters>364</Characters>
  <Application>Microsoft Office Word</Application>
  <DocSecurity>0</DocSecurity>
  <Lines>3</Lines>
  <Paragraphs>1</Paragraphs>
  <ScaleCrop>false</ScaleCrop>
  <Company>china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2026-06-17T03:23:00Z</dcterms:created>
  <dcterms:modified xsi:type="dcterms:W3CDTF">2026-06-17T08:04:00Z</dcterms:modified>
</cp:coreProperties>
</file>